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A92" w:rsidRDefault="000A2301" w:rsidP="000A230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</w:t>
      </w:r>
      <w:r w:rsidR="00324A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</w:p>
    <w:p w:rsidR="003D1A78" w:rsidRDefault="003D1A78" w:rsidP="003D1A78">
      <w:pPr>
        <w:spacing w:line="230" w:lineRule="auto"/>
        <w:rPr>
          <w:rFonts w:ascii="Cambria" w:eastAsia="MS Mincho" w:hAnsi="Cambri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9E2A8B">
        <w:rPr>
          <w:b/>
          <w:color w:val="000000"/>
          <w:sz w:val="24"/>
        </w:rPr>
        <w:t>МИНИС</w:t>
      </w:r>
      <w:bookmarkStart w:id="0" w:name="_GoBack"/>
      <w:bookmarkEnd w:id="0"/>
      <w:r w:rsidRPr="009E2A8B">
        <w:rPr>
          <w:b/>
          <w:color w:val="000000"/>
          <w:sz w:val="24"/>
        </w:rPr>
        <w:t>ТЕРСТВО ПРОСВЕЩЕНИЯ РОССИЙСКОЙ ФЕДЕРАЦИИ</w:t>
      </w:r>
      <w:r>
        <w:rPr>
          <w:rFonts w:ascii="Cambria" w:eastAsia="MS Mincho" w:hAnsi="Cambria"/>
        </w:rPr>
        <w:t xml:space="preserve"> </w:t>
      </w:r>
    </w:p>
    <w:p w:rsidR="003D1A78" w:rsidRDefault="003D1A78" w:rsidP="003D1A78">
      <w:pPr>
        <w:spacing w:line="230" w:lineRule="auto"/>
        <w:rPr>
          <w:rFonts w:ascii="Cambria" w:eastAsia="MS Mincho" w:hAnsi="Cambria"/>
        </w:rPr>
      </w:pPr>
      <w:r>
        <w:rPr>
          <w:rFonts w:ascii="Cambria" w:eastAsia="MS Mincho" w:hAnsi="Cambria"/>
        </w:rPr>
        <w:t xml:space="preserve">     </w:t>
      </w:r>
      <w:r w:rsidRPr="009E2A8B">
        <w:rPr>
          <w:color w:val="000000"/>
          <w:sz w:val="24"/>
        </w:rPr>
        <w:t>Министерство общего и профессионального образования Ростовской области</w:t>
      </w:r>
    </w:p>
    <w:p w:rsidR="003D1A78" w:rsidRDefault="003D1A78" w:rsidP="003D1A78">
      <w:pPr>
        <w:spacing w:line="230" w:lineRule="auto"/>
        <w:rPr>
          <w:rFonts w:ascii="Cambria" w:eastAsia="MS Mincho" w:hAnsi="Cambria"/>
        </w:rPr>
      </w:pPr>
      <w:r>
        <w:rPr>
          <w:rFonts w:ascii="Cambria" w:eastAsia="MS Mincho" w:hAnsi="Cambria"/>
        </w:rPr>
        <w:t xml:space="preserve">                              </w:t>
      </w:r>
      <w:r w:rsidRPr="009E2A8B">
        <w:rPr>
          <w:color w:val="000000"/>
          <w:sz w:val="24"/>
        </w:rPr>
        <w:t>Отдел образования Администрации Заветинского района</w:t>
      </w:r>
    </w:p>
    <w:p w:rsidR="003D1A78" w:rsidRPr="009E2A8B" w:rsidRDefault="003D1A78" w:rsidP="003D1A78">
      <w:pPr>
        <w:spacing w:line="230" w:lineRule="auto"/>
        <w:rPr>
          <w:rFonts w:ascii="Cambria" w:eastAsia="MS Mincho" w:hAnsi="Cambria"/>
        </w:rPr>
      </w:pPr>
      <w:r>
        <w:rPr>
          <w:rFonts w:ascii="Cambria" w:eastAsia="MS Mincho" w:hAnsi="Cambria"/>
        </w:rPr>
        <w:t xml:space="preserve">                                                                      </w:t>
      </w:r>
      <w:r w:rsidRPr="009E2A8B">
        <w:rPr>
          <w:color w:val="000000"/>
          <w:sz w:val="24"/>
        </w:rPr>
        <w:t>МБОУ Фоминская СОШ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02"/>
        <w:gridCol w:w="3580"/>
        <w:gridCol w:w="3320"/>
      </w:tblGrid>
      <w:tr w:rsidR="003D1A78" w:rsidRPr="009E2A8B" w:rsidTr="00A51D8F">
        <w:trPr>
          <w:trHeight w:hRule="exact" w:val="274"/>
        </w:trPr>
        <w:tc>
          <w:tcPr>
            <w:tcW w:w="3302" w:type="dxa"/>
            <w:tcMar>
              <w:left w:w="0" w:type="dxa"/>
              <w:right w:w="0" w:type="dxa"/>
            </w:tcMar>
          </w:tcPr>
          <w:p w:rsidR="003D1A78" w:rsidRPr="009E2A8B" w:rsidRDefault="003D1A78" w:rsidP="00A51D8F">
            <w:pPr>
              <w:spacing w:before="48" w:line="230" w:lineRule="auto"/>
              <w:rPr>
                <w:rFonts w:ascii="Cambria" w:eastAsia="MS Mincho" w:hAnsi="Cambria"/>
                <w:lang w:val="en-US"/>
              </w:rPr>
            </w:pPr>
            <w:r w:rsidRPr="009E2A8B">
              <w:rPr>
                <w:color w:val="000000"/>
                <w:w w:val="102"/>
                <w:sz w:val="20"/>
                <w:lang w:val="en-US"/>
              </w:rPr>
              <w:t>РАССМОТРЕНО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3D1A78" w:rsidRPr="009E2A8B" w:rsidRDefault="003D1A78" w:rsidP="00A51D8F">
            <w:pPr>
              <w:spacing w:before="48" w:line="230" w:lineRule="auto"/>
              <w:ind w:left="216"/>
              <w:rPr>
                <w:rFonts w:ascii="Cambria" w:eastAsia="MS Mincho" w:hAnsi="Cambria"/>
                <w:lang w:val="en-US"/>
              </w:rPr>
            </w:pPr>
            <w:r w:rsidRPr="009E2A8B">
              <w:rPr>
                <w:color w:val="000000"/>
                <w:w w:val="102"/>
                <w:sz w:val="20"/>
                <w:lang w:val="en-US"/>
              </w:rPr>
              <w:t>СОГЛАСОВАНО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3D1A78" w:rsidRPr="009E2A8B" w:rsidRDefault="003D1A78" w:rsidP="00A51D8F">
            <w:pPr>
              <w:spacing w:before="48" w:line="230" w:lineRule="auto"/>
              <w:ind w:left="152"/>
              <w:rPr>
                <w:rFonts w:ascii="Cambria" w:eastAsia="MS Mincho" w:hAnsi="Cambria"/>
                <w:lang w:val="en-US"/>
              </w:rPr>
            </w:pPr>
            <w:r w:rsidRPr="009E2A8B">
              <w:rPr>
                <w:color w:val="000000"/>
                <w:w w:val="102"/>
                <w:sz w:val="20"/>
                <w:lang w:val="en-US"/>
              </w:rPr>
              <w:t>УТВЕРЖДЕНО</w:t>
            </w:r>
          </w:p>
        </w:tc>
      </w:tr>
      <w:tr w:rsidR="003D1A78" w:rsidRPr="009E2A8B" w:rsidTr="00A51D8F">
        <w:trPr>
          <w:trHeight w:hRule="exact" w:val="200"/>
        </w:trPr>
        <w:tc>
          <w:tcPr>
            <w:tcW w:w="3302" w:type="dxa"/>
            <w:tcMar>
              <w:left w:w="0" w:type="dxa"/>
              <w:right w:w="0" w:type="dxa"/>
            </w:tcMar>
          </w:tcPr>
          <w:p w:rsidR="003D1A78" w:rsidRPr="009E2A8B" w:rsidRDefault="003D1A78" w:rsidP="00A51D8F">
            <w:pPr>
              <w:spacing w:line="230" w:lineRule="auto"/>
              <w:rPr>
                <w:rFonts w:ascii="Cambria" w:eastAsia="MS Mincho" w:hAnsi="Cambria"/>
                <w:lang w:val="en-US"/>
              </w:rPr>
            </w:pP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Протокол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</w:t>
            </w: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заседания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</w:t>
            </w: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методического</w:t>
            </w:r>
            <w:proofErr w:type="spellEnd"/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3D1A78" w:rsidRPr="009E2A8B" w:rsidRDefault="003D1A78" w:rsidP="00A51D8F">
            <w:pPr>
              <w:spacing w:line="230" w:lineRule="auto"/>
              <w:ind w:left="216"/>
              <w:rPr>
                <w:rFonts w:ascii="Cambria" w:eastAsia="MS Mincho" w:hAnsi="Cambria"/>
                <w:lang w:val="en-US"/>
              </w:rPr>
            </w:pP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Протокол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</w:t>
            </w: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заседания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</w:t>
            </w: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педагогического</w:t>
            </w:r>
            <w:proofErr w:type="spellEnd"/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3D1A78" w:rsidRPr="009E2A8B" w:rsidRDefault="003D1A78" w:rsidP="00A51D8F">
            <w:pPr>
              <w:spacing w:line="230" w:lineRule="auto"/>
              <w:jc w:val="center"/>
              <w:rPr>
                <w:rFonts w:ascii="Cambria" w:eastAsia="MS Mincho" w:hAnsi="Cambria"/>
                <w:lang w:val="en-US"/>
              </w:rPr>
            </w:pP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Директор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МБОУ </w:t>
            </w: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Фоминской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СОШ</w:t>
            </w:r>
          </w:p>
        </w:tc>
      </w:tr>
      <w:tr w:rsidR="003D1A78" w:rsidRPr="009E2A8B" w:rsidTr="00A51D8F">
        <w:trPr>
          <w:trHeight w:hRule="exact" w:val="400"/>
        </w:trPr>
        <w:tc>
          <w:tcPr>
            <w:tcW w:w="3302" w:type="dxa"/>
            <w:tcMar>
              <w:left w:w="0" w:type="dxa"/>
              <w:right w:w="0" w:type="dxa"/>
            </w:tcMar>
          </w:tcPr>
          <w:p w:rsidR="003D1A78" w:rsidRPr="009E2A8B" w:rsidRDefault="003D1A78" w:rsidP="00A51D8F">
            <w:pPr>
              <w:spacing w:line="230" w:lineRule="auto"/>
              <w:rPr>
                <w:rFonts w:ascii="Cambria" w:eastAsia="MS Mincho" w:hAnsi="Cambria"/>
                <w:lang w:val="en-US"/>
              </w:rPr>
            </w:pP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Совета</w:t>
            </w:r>
            <w:proofErr w:type="spellEnd"/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3D1A78" w:rsidRPr="009E2A8B" w:rsidRDefault="00491FDC" w:rsidP="00A51D8F">
            <w:pPr>
              <w:spacing w:line="230" w:lineRule="auto"/>
              <w:ind w:left="216"/>
              <w:rPr>
                <w:rFonts w:ascii="Cambria" w:eastAsia="MS Mincho" w:hAnsi="Cambria"/>
                <w:lang w:val="en-US"/>
              </w:rPr>
            </w:pP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С</w:t>
            </w:r>
            <w:r w:rsidR="003D1A78" w:rsidRPr="009E2A8B">
              <w:rPr>
                <w:color w:val="000000"/>
                <w:w w:val="102"/>
                <w:sz w:val="20"/>
                <w:lang w:val="en-US"/>
              </w:rPr>
              <w:t>овета</w:t>
            </w:r>
            <w:proofErr w:type="spellEnd"/>
          </w:p>
        </w:tc>
        <w:tc>
          <w:tcPr>
            <w:tcW w:w="3320" w:type="dxa"/>
            <w:vMerge w:val="restart"/>
            <w:tcMar>
              <w:left w:w="0" w:type="dxa"/>
              <w:right w:w="0" w:type="dxa"/>
            </w:tcMar>
          </w:tcPr>
          <w:p w:rsidR="003D1A78" w:rsidRPr="009E2A8B" w:rsidRDefault="003D1A78" w:rsidP="00A51D8F">
            <w:pPr>
              <w:spacing w:before="198" w:line="230" w:lineRule="auto"/>
              <w:ind w:left="152"/>
              <w:rPr>
                <w:rFonts w:ascii="Cambria" w:eastAsia="MS Mincho" w:hAnsi="Cambria"/>
                <w:lang w:val="en-US"/>
              </w:rPr>
            </w:pPr>
            <w:r w:rsidRPr="009E2A8B">
              <w:rPr>
                <w:color w:val="000000"/>
                <w:w w:val="102"/>
                <w:sz w:val="20"/>
                <w:lang w:val="en-US"/>
              </w:rPr>
              <w:t>______________</w:t>
            </w: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М.В.Овсюкова</w:t>
            </w:r>
            <w:proofErr w:type="spellEnd"/>
          </w:p>
        </w:tc>
      </w:tr>
      <w:tr w:rsidR="003D1A78" w:rsidRPr="009E2A8B" w:rsidTr="00A51D8F">
        <w:trPr>
          <w:trHeight w:hRule="exact" w:val="116"/>
        </w:trPr>
        <w:tc>
          <w:tcPr>
            <w:tcW w:w="3302" w:type="dxa"/>
            <w:vMerge w:val="restart"/>
            <w:tcMar>
              <w:left w:w="0" w:type="dxa"/>
              <w:right w:w="0" w:type="dxa"/>
            </w:tcMar>
          </w:tcPr>
          <w:p w:rsidR="003D1A78" w:rsidRPr="009E2A8B" w:rsidRDefault="003D1A78" w:rsidP="00A51D8F">
            <w:pPr>
              <w:spacing w:before="2" w:line="230" w:lineRule="auto"/>
              <w:rPr>
                <w:rFonts w:ascii="Cambria" w:eastAsia="MS Mincho" w:hAnsi="Cambria"/>
                <w:lang w:val="en-US"/>
              </w:rPr>
            </w:pPr>
            <w:r w:rsidRPr="009E2A8B">
              <w:rPr>
                <w:color w:val="000000"/>
                <w:w w:val="102"/>
                <w:sz w:val="20"/>
                <w:lang w:val="en-US"/>
              </w:rPr>
              <w:t>______________</w:t>
            </w: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Щербаков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А.Н.</w:t>
            </w:r>
          </w:p>
        </w:tc>
        <w:tc>
          <w:tcPr>
            <w:tcW w:w="3580" w:type="dxa"/>
            <w:vMerge w:val="restart"/>
            <w:tcMar>
              <w:left w:w="0" w:type="dxa"/>
              <w:right w:w="0" w:type="dxa"/>
            </w:tcMar>
          </w:tcPr>
          <w:p w:rsidR="003D1A78" w:rsidRPr="009E2A8B" w:rsidRDefault="003D1A78" w:rsidP="00A51D8F">
            <w:pPr>
              <w:spacing w:before="2" w:line="230" w:lineRule="auto"/>
              <w:ind w:left="216"/>
              <w:rPr>
                <w:rFonts w:ascii="Cambria" w:eastAsia="MS Mincho" w:hAnsi="Cambria"/>
                <w:lang w:val="en-US"/>
              </w:rPr>
            </w:pPr>
            <w:r w:rsidRPr="009E2A8B">
              <w:rPr>
                <w:color w:val="000000"/>
                <w:w w:val="102"/>
                <w:sz w:val="20"/>
                <w:lang w:val="en-US"/>
              </w:rPr>
              <w:t>______________</w:t>
            </w: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Павленко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О.А.</w:t>
            </w:r>
          </w:p>
        </w:tc>
        <w:tc>
          <w:tcPr>
            <w:tcW w:w="3431" w:type="dxa"/>
            <w:vMerge/>
          </w:tcPr>
          <w:p w:rsidR="003D1A78" w:rsidRPr="009E2A8B" w:rsidRDefault="003D1A78" w:rsidP="00A51D8F">
            <w:pPr>
              <w:rPr>
                <w:rFonts w:ascii="Cambria" w:eastAsia="MS Mincho" w:hAnsi="Cambria"/>
                <w:lang w:val="en-US"/>
              </w:rPr>
            </w:pPr>
          </w:p>
        </w:tc>
      </w:tr>
      <w:tr w:rsidR="003D1A78" w:rsidRPr="009E2A8B" w:rsidTr="00A51D8F">
        <w:trPr>
          <w:trHeight w:hRule="exact" w:val="304"/>
        </w:trPr>
        <w:tc>
          <w:tcPr>
            <w:tcW w:w="3431" w:type="dxa"/>
            <w:vMerge/>
          </w:tcPr>
          <w:p w:rsidR="003D1A78" w:rsidRPr="009E2A8B" w:rsidRDefault="003D1A78" w:rsidP="00A51D8F">
            <w:pPr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3431" w:type="dxa"/>
            <w:vMerge/>
          </w:tcPr>
          <w:p w:rsidR="003D1A78" w:rsidRPr="009E2A8B" w:rsidRDefault="003D1A78" w:rsidP="00A51D8F">
            <w:pPr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3D1A78" w:rsidRPr="009E2A8B" w:rsidRDefault="003D1A78" w:rsidP="00A51D8F">
            <w:pPr>
              <w:spacing w:before="78" w:line="230" w:lineRule="auto"/>
              <w:ind w:left="152"/>
              <w:rPr>
                <w:rFonts w:ascii="Cambria" w:eastAsia="MS Mincho" w:hAnsi="Cambria"/>
                <w:lang w:val="en-US"/>
              </w:rPr>
            </w:pP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Приказ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№115</w:t>
            </w:r>
          </w:p>
        </w:tc>
      </w:tr>
      <w:tr w:rsidR="003D1A78" w:rsidRPr="009E2A8B" w:rsidTr="00A51D8F">
        <w:trPr>
          <w:trHeight w:hRule="exact" w:val="300"/>
        </w:trPr>
        <w:tc>
          <w:tcPr>
            <w:tcW w:w="3302" w:type="dxa"/>
            <w:tcMar>
              <w:left w:w="0" w:type="dxa"/>
              <w:right w:w="0" w:type="dxa"/>
            </w:tcMar>
          </w:tcPr>
          <w:p w:rsidR="003D1A78" w:rsidRPr="009E2A8B" w:rsidRDefault="003D1A78" w:rsidP="00A51D8F">
            <w:pPr>
              <w:spacing w:line="230" w:lineRule="auto"/>
              <w:rPr>
                <w:rFonts w:ascii="Cambria" w:eastAsia="MS Mincho" w:hAnsi="Cambria"/>
                <w:lang w:val="en-US"/>
              </w:rPr>
            </w:pP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Протокол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№1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3D1A78" w:rsidRPr="009E2A8B" w:rsidRDefault="003D1A78" w:rsidP="00A51D8F">
            <w:pPr>
              <w:spacing w:line="230" w:lineRule="auto"/>
              <w:ind w:left="216"/>
              <w:rPr>
                <w:rFonts w:ascii="Cambria" w:eastAsia="MS Mincho" w:hAnsi="Cambria"/>
                <w:lang w:val="en-US"/>
              </w:rPr>
            </w:pP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Протокол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№3</w:t>
            </w:r>
          </w:p>
        </w:tc>
        <w:tc>
          <w:tcPr>
            <w:tcW w:w="3320" w:type="dxa"/>
            <w:vMerge w:val="restart"/>
            <w:tcMar>
              <w:left w:w="0" w:type="dxa"/>
              <w:right w:w="0" w:type="dxa"/>
            </w:tcMar>
          </w:tcPr>
          <w:p w:rsidR="003D1A78" w:rsidRPr="009E2A8B" w:rsidRDefault="003D1A78" w:rsidP="00A51D8F">
            <w:pPr>
              <w:spacing w:before="194" w:line="230" w:lineRule="auto"/>
              <w:ind w:left="152"/>
              <w:rPr>
                <w:rFonts w:ascii="Cambria" w:eastAsia="MS Mincho" w:hAnsi="Cambria"/>
                <w:lang w:val="en-US"/>
              </w:rPr>
            </w:pP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от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"31" 08</w:t>
            </w:r>
            <w:r>
              <w:rPr>
                <w:color w:val="000000"/>
                <w:w w:val="102"/>
                <w:sz w:val="20"/>
              </w:rPr>
              <w:t xml:space="preserve"> </w:t>
            </w:r>
            <w:r w:rsidRPr="009E2A8B">
              <w:rPr>
                <w:color w:val="000000"/>
                <w:w w:val="102"/>
                <w:sz w:val="20"/>
                <w:lang w:val="en-US"/>
              </w:rPr>
              <w:t>2022 г.</w:t>
            </w:r>
          </w:p>
        </w:tc>
      </w:tr>
      <w:tr w:rsidR="003D1A78" w:rsidRPr="009E2A8B" w:rsidTr="00A51D8F">
        <w:trPr>
          <w:trHeight w:hRule="exact" w:val="384"/>
        </w:trPr>
        <w:tc>
          <w:tcPr>
            <w:tcW w:w="3302" w:type="dxa"/>
            <w:tcMar>
              <w:left w:w="0" w:type="dxa"/>
              <w:right w:w="0" w:type="dxa"/>
            </w:tcMar>
          </w:tcPr>
          <w:p w:rsidR="003D1A78" w:rsidRPr="009E2A8B" w:rsidRDefault="003D1A78" w:rsidP="00A51D8F">
            <w:pPr>
              <w:spacing w:before="98" w:line="230" w:lineRule="auto"/>
              <w:rPr>
                <w:rFonts w:ascii="Cambria" w:eastAsia="MS Mincho" w:hAnsi="Cambria"/>
                <w:lang w:val="en-US"/>
              </w:rPr>
            </w:pP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от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"30" 08</w:t>
            </w:r>
            <w:r>
              <w:rPr>
                <w:color w:val="000000"/>
                <w:w w:val="102"/>
                <w:sz w:val="20"/>
              </w:rPr>
              <w:t xml:space="preserve"> </w:t>
            </w:r>
            <w:r w:rsidRPr="009E2A8B">
              <w:rPr>
                <w:color w:val="000000"/>
                <w:w w:val="102"/>
                <w:sz w:val="20"/>
                <w:lang w:val="en-US"/>
              </w:rPr>
              <w:t>2022 г.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3D1A78" w:rsidRPr="009E2A8B" w:rsidRDefault="003D1A78" w:rsidP="00A51D8F">
            <w:pPr>
              <w:spacing w:before="98" w:line="230" w:lineRule="auto"/>
              <w:ind w:left="216"/>
              <w:rPr>
                <w:rFonts w:ascii="Cambria" w:eastAsia="MS Mincho" w:hAnsi="Cambria"/>
                <w:lang w:val="en-US"/>
              </w:rPr>
            </w:pP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от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"31" 08  2022 г.</w:t>
            </w:r>
          </w:p>
        </w:tc>
        <w:tc>
          <w:tcPr>
            <w:tcW w:w="3431" w:type="dxa"/>
            <w:vMerge/>
          </w:tcPr>
          <w:p w:rsidR="003D1A78" w:rsidRPr="009E2A8B" w:rsidRDefault="003D1A78" w:rsidP="00A51D8F">
            <w:pPr>
              <w:rPr>
                <w:rFonts w:ascii="Cambria" w:eastAsia="MS Mincho" w:hAnsi="Cambria"/>
                <w:lang w:val="en-US"/>
              </w:rPr>
            </w:pPr>
          </w:p>
        </w:tc>
      </w:tr>
    </w:tbl>
    <w:p w:rsidR="003D1A78" w:rsidRPr="009E2A8B" w:rsidRDefault="003D1A78" w:rsidP="003D1A78">
      <w:pPr>
        <w:spacing w:before="978" w:line="230" w:lineRule="auto"/>
        <w:ind w:right="3652"/>
        <w:jc w:val="right"/>
        <w:rPr>
          <w:rFonts w:ascii="Cambria" w:eastAsia="MS Mincho" w:hAnsi="Cambria"/>
        </w:rPr>
      </w:pPr>
      <w:r w:rsidRPr="009E2A8B">
        <w:rPr>
          <w:b/>
          <w:color w:val="000000"/>
          <w:sz w:val="24"/>
        </w:rPr>
        <w:t>РАБОЧАЯ ПРОГРАММА</w:t>
      </w:r>
    </w:p>
    <w:p w:rsidR="003D1A78" w:rsidRPr="009E2A8B" w:rsidRDefault="003D1A78" w:rsidP="003D1A78">
      <w:pPr>
        <w:spacing w:before="70" w:line="230" w:lineRule="auto"/>
        <w:ind w:right="4424"/>
        <w:jc w:val="right"/>
        <w:rPr>
          <w:rFonts w:ascii="Cambria" w:eastAsia="MS Mincho" w:hAnsi="Cambria"/>
        </w:rPr>
      </w:pPr>
      <w:r w:rsidRPr="009E2A8B">
        <w:rPr>
          <w:b/>
          <w:color w:val="000000"/>
          <w:sz w:val="24"/>
        </w:rPr>
        <w:t>(</w:t>
      </w:r>
      <w:r w:rsidRPr="009E2A8B">
        <w:rPr>
          <w:b/>
          <w:color w:val="000000"/>
          <w:sz w:val="24"/>
          <w:lang w:val="en-US"/>
        </w:rPr>
        <w:t>ID</w:t>
      </w:r>
      <w:proofErr w:type="gramStart"/>
      <w:r>
        <w:rPr>
          <w:b/>
          <w:color w:val="000000"/>
          <w:sz w:val="24"/>
        </w:rPr>
        <w:t>5527962</w:t>
      </w:r>
      <w:r w:rsidRPr="00DE2717">
        <w:rPr>
          <w:rFonts w:ascii="Cambria" w:eastAsia="MS Mincho" w:hAnsi="Cambria"/>
        </w:rPr>
        <w:t xml:space="preserve"> </w:t>
      </w:r>
      <w:r w:rsidRPr="009E2A8B">
        <w:rPr>
          <w:b/>
          <w:color w:val="000000"/>
          <w:sz w:val="24"/>
        </w:rPr>
        <w:t>)</w:t>
      </w:r>
      <w:proofErr w:type="gramEnd"/>
    </w:p>
    <w:p w:rsidR="003D1A78" w:rsidRDefault="005E4186" w:rsidP="003D1A78">
      <w:pPr>
        <w:spacing w:before="166" w:line="230" w:lineRule="auto"/>
        <w:ind w:right="4024"/>
        <w:rPr>
          <w:color w:val="000000"/>
          <w:sz w:val="24"/>
        </w:rPr>
      </w:pPr>
      <w:r>
        <w:rPr>
          <w:color w:val="000000"/>
          <w:sz w:val="24"/>
        </w:rPr>
        <w:t xml:space="preserve">   </w:t>
      </w:r>
      <w:r w:rsidR="00DE2717">
        <w:rPr>
          <w:color w:val="000000"/>
          <w:sz w:val="24"/>
        </w:rPr>
        <w:t xml:space="preserve">                                </w:t>
      </w:r>
      <w:r>
        <w:rPr>
          <w:color w:val="000000"/>
          <w:sz w:val="24"/>
        </w:rPr>
        <w:t xml:space="preserve"> По внеурочно</w:t>
      </w:r>
      <w:r w:rsidR="00DE2717">
        <w:rPr>
          <w:color w:val="000000"/>
          <w:sz w:val="24"/>
        </w:rPr>
        <w:t>й деятельности «Игровые виды спорта»</w:t>
      </w:r>
    </w:p>
    <w:p w:rsidR="003D1A78" w:rsidRPr="009E2A8B" w:rsidRDefault="003D1A78" w:rsidP="003D1A78">
      <w:pPr>
        <w:spacing w:before="166" w:line="230" w:lineRule="auto"/>
        <w:ind w:right="4024"/>
        <w:rPr>
          <w:rFonts w:ascii="Cambria" w:eastAsia="MS Mincho" w:hAnsi="Cambria"/>
        </w:rPr>
      </w:pPr>
      <w:r>
        <w:rPr>
          <w:color w:val="000000"/>
          <w:sz w:val="24"/>
        </w:rPr>
        <w:t xml:space="preserve">                       </w:t>
      </w:r>
      <w:r w:rsidR="00491FDC">
        <w:rPr>
          <w:color w:val="000000"/>
          <w:sz w:val="24"/>
        </w:rPr>
        <w:t xml:space="preserve">                               </w:t>
      </w:r>
    </w:p>
    <w:p w:rsidR="003D1A78" w:rsidRPr="00B07823" w:rsidRDefault="00DE2717" w:rsidP="00DE2717">
      <w:pPr>
        <w:spacing w:before="670" w:line="230" w:lineRule="auto"/>
        <w:ind w:right="2738"/>
        <w:rPr>
          <w:rFonts w:ascii="Cambria" w:eastAsia="MS Mincho" w:hAnsi="Cambria"/>
        </w:rPr>
      </w:pPr>
      <w:r>
        <w:rPr>
          <w:color w:val="000000"/>
          <w:sz w:val="24"/>
        </w:rPr>
        <w:t xml:space="preserve">                                     </w:t>
      </w:r>
      <w:r w:rsidR="003D1A78" w:rsidRPr="00B07823">
        <w:rPr>
          <w:color w:val="000000"/>
          <w:sz w:val="24"/>
        </w:rPr>
        <w:t>для 5 класса основного общего образования</w:t>
      </w:r>
    </w:p>
    <w:p w:rsidR="003D1A78" w:rsidRDefault="003D1A78" w:rsidP="003D1A78">
      <w:pPr>
        <w:spacing w:before="70" w:line="230" w:lineRule="auto"/>
        <w:ind w:right="3622"/>
        <w:jc w:val="right"/>
        <w:rPr>
          <w:color w:val="000000"/>
          <w:sz w:val="24"/>
        </w:rPr>
      </w:pPr>
      <w:r w:rsidRPr="009E2A8B">
        <w:rPr>
          <w:color w:val="000000"/>
          <w:sz w:val="24"/>
        </w:rPr>
        <w:t>на 2022-2023  учебный год</w:t>
      </w:r>
      <w:r>
        <w:rPr>
          <w:color w:val="000000"/>
          <w:sz w:val="24"/>
        </w:rPr>
        <w:t xml:space="preserve">     </w:t>
      </w:r>
    </w:p>
    <w:p w:rsidR="003D1A78" w:rsidRPr="003D1A78" w:rsidRDefault="003D1A78" w:rsidP="003D1A78">
      <w:pPr>
        <w:spacing w:before="70" w:line="230" w:lineRule="auto"/>
        <w:ind w:right="3622"/>
        <w:jc w:val="right"/>
        <w:rPr>
          <w:rFonts w:ascii="Cambria" w:eastAsia="MS Mincho" w:hAnsi="Cambria"/>
        </w:rPr>
      </w:pPr>
      <w:r>
        <w:rPr>
          <w:color w:val="000000"/>
          <w:sz w:val="24"/>
        </w:rPr>
        <w:t xml:space="preserve">       </w:t>
      </w:r>
      <w:r w:rsidRPr="009E2A8B">
        <w:rPr>
          <w:color w:val="000000"/>
          <w:sz w:val="24"/>
        </w:rPr>
        <w:t>Составитель</w:t>
      </w:r>
      <w:r>
        <w:rPr>
          <w:color w:val="000000"/>
          <w:sz w:val="24"/>
        </w:rPr>
        <w:t xml:space="preserve">: Манжиев Мансур </w:t>
      </w:r>
      <w:proofErr w:type="spellStart"/>
      <w:r>
        <w:rPr>
          <w:color w:val="000000"/>
          <w:sz w:val="24"/>
        </w:rPr>
        <w:t>Мусадиевич</w:t>
      </w:r>
      <w:proofErr w:type="spellEnd"/>
      <w:r>
        <w:rPr>
          <w:color w:val="000000"/>
          <w:sz w:val="24"/>
        </w:rPr>
        <w:t xml:space="preserve"> </w:t>
      </w:r>
      <w:r w:rsidRPr="009E2A8B">
        <w:rPr>
          <w:color w:val="000000"/>
          <w:sz w:val="24"/>
        </w:rPr>
        <w:t xml:space="preserve">учитель </w:t>
      </w:r>
      <w:r>
        <w:rPr>
          <w:color w:val="000000"/>
          <w:sz w:val="24"/>
        </w:rPr>
        <w:t>физической культуры</w:t>
      </w:r>
      <w:r w:rsidRPr="009E2A8B">
        <w:rPr>
          <w:color w:val="000000"/>
          <w:sz w:val="24"/>
        </w:rPr>
        <w:t xml:space="preserve"> </w:t>
      </w:r>
    </w:p>
    <w:p w:rsidR="003D1A78" w:rsidRPr="009E2A8B" w:rsidRDefault="003D1A78" w:rsidP="003D1A78">
      <w:pPr>
        <w:spacing w:before="70" w:line="230" w:lineRule="auto"/>
        <w:ind w:right="20"/>
        <w:jc w:val="right"/>
        <w:rPr>
          <w:color w:val="000000"/>
          <w:sz w:val="24"/>
        </w:rPr>
      </w:pPr>
    </w:p>
    <w:p w:rsidR="003D1A78" w:rsidRPr="009E2A8B" w:rsidRDefault="003D1A78" w:rsidP="003D1A78">
      <w:pPr>
        <w:spacing w:before="70" w:line="230" w:lineRule="auto"/>
        <w:ind w:right="20"/>
        <w:jc w:val="right"/>
        <w:rPr>
          <w:color w:val="000000"/>
          <w:sz w:val="24"/>
        </w:rPr>
      </w:pPr>
    </w:p>
    <w:p w:rsidR="003D1A78" w:rsidRPr="009E2A8B" w:rsidRDefault="003D1A78" w:rsidP="003D1A78">
      <w:pPr>
        <w:spacing w:line="230" w:lineRule="auto"/>
        <w:ind w:right="3498"/>
        <w:rPr>
          <w:rFonts w:ascii="Cambria" w:eastAsia="MS Mincho" w:hAnsi="Cambria"/>
        </w:rPr>
      </w:pPr>
      <w:r>
        <w:rPr>
          <w:color w:val="000000"/>
          <w:sz w:val="24"/>
        </w:rPr>
        <w:t xml:space="preserve">                                                                  </w:t>
      </w:r>
      <w:r w:rsidRPr="009E2A8B">
        <w:rPr>
          <w:color w:val="000000"/>
          <w:sz w:val="24"/>
        </w:rPr>
        <w:t>х. Фомин 2022</w:t>
      </w:r>
    </w:p>
    <w:p w:rsidR="00A80A92" w:rsidRDefault="00A80A92" w:rsidP="000A230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0A92" w:rsidRDefault="00A80A92" w:rsidP="000A230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0A92" w:rsidRDefault="00A80A92" w:rsidP="000A230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0A92" w:rsidRDefault="00A80A92" w:rsidP="000A230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0A92" w:rsidRDefault="00A80A92" w:rsidP="000A230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0A92" w:rsidRDefault="00A80A92" w:rsidP="000A230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0A92" w:rsidRDefault="00A80A92" w:rsidP="000A230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0A92" w:rsidRDefault="00A80A92" w:rsidP="000A230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0A92" w:rsidRDefault="00A80A92" w:rsidP="000A230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0A92" w:rsidRDefault="00A80A92" w:rsidP="000A230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0A92" w:rsidRDefault="00A80A92" w:rsidP="000A230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A78" w:rsidRDefault="003D1A78" w:rsidP="000A230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3D33" w:rsidRPr="000C555F" w:rsidRDefault="003D1A78" w:rsidP="000A2301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 w:rsidR="00E17480" w:rsidRPr="000C55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E203C8" w:rsidRDefault="00346139" w:rsidP="00E203C8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</w:rPr>
      </w:pPr>
      <w:r w:rsidRPr="000C555F">
        <w:t xml:space="preserve">Рабочая программа по внеурочной деятельности </w:t>
      </w:r>
      <w:r w:rsidR="005079A7">
        <w:t>в 5</w:t>
      </w:r>
      <w:r w:rsidRPr="000C555F">
        <w:t xml:space="preserve"> классе составлена на основе Федерального государственного образ</w:t>
      </w:r>
      <w:r w:rsidR="00E203C8">
        <w:t>овательного стандарта основного</w:t>
      </w:r>
      <w:r w:rsidR="007470B0">
        <w:t xml:space="preserve"> общего образования (ФГОС О</w:t>
      </w:r>
      <w:r w:rsidRPr="000C555F">
        <w:t>ОО); обра</w:t>
      </w:r>
      <w:r w:rsidR="0014780C">
        <w:t>зовательной программы основного</w:t>
      </w:r>
      <w:r w:rsidRPr="000C555F">
        <w:t xml:space="preserve"> общего образования</w:t>
      </w:r>
      <w:r w:rsidR="006F50E0" w:rsidRPr="000C555F">
        <w:t xml:space="preserve"> учебного плана по ВД МБОУ</w:t>
      </w:r>
      <w:r w:rsidRPr="000C555F">
        <w:t xml:space="preserve"> «СОШ №1», рабочей программы по предмету «Физическая культура» под редакцией </w:t>
      </w:r>
      <w:proofErr w:type="spellStart"/>
      <w:r w:rsidR="00E203C8">
        <w:rPr>
          <w:color w:val="000000"/>
        </w:rPr>
        <w:t>авт.М.Я.Виленского</w:t>
      </w:r>
      <w:proofErr w:type="spellEnd"/>
      <w:r w:rsidR="00E203C8">
        <w:rPr>
          <w:color w:val="000000"/>
        </w:rPr>
        <w:t xml:space="preserve"> 2019г.</w:t>
      </w:r>
    </w:p>
    <w:p w:rsidR="00346139" w:rsidRPr="000C555F" w:rsidRDefault="00346139" w:rsidP="00E203C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0C555F">
        <w:rPr>
          <w:color w:val="000000"/>
        </w:rPr>
        <w:t>Общее количество</w:t>
      </w:r>
      <w:r w:rsidR="007F5061">
        <w:rPr>
          <w:color w:val="000000"/>
        </w:rPr>
        <w:t xml:space="preserve"> часов – 33</w:t>
      </w:r>
      <w:r w:rsidR="0014118B">
        <w:rPr>
          <w:color w:val="000000"/>
        </w:rPr>
        <w:t xml:space="preserve"> (1час</w:t>
      </w:r>
      <w:r w:rsidR="00E203C8">
        <w:rPr>
          <w:color w:val="000000"/>
        </w:rPr>
        <w:t xml:space="preserve"> в неделю). </w:t>
      </w:r>
    </w:p>
    <w:p w:rsidR="00346139" w:rsidRPr="000C555F" w:rsidRDefault="00346139" w:rsidP="006F50E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рассчитана на один учебный год.</w:t>
      </w:r>
    </w:p>
    <w:p w:rsidR="00346139" w:rsidRPr="000C555F" w:rsidRDefault="00346139" w:rsidP="006F50E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05C4" w:rsidRPr="000C555F" w:rsidRDefault="00AF05C4" w:rsidP="00AF05C4">
      <w:pPr>
        <w:shd w:val="clear" w:color="auto" w:fill="FFFFFF"/>
        <w:spacing w:after="12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Планируемые результаты освоения содержания занятий     </w:t>
      </w:r>
    </w:p>
    <w:p w:rsidR="00E93D33" w:rsidRPr="000C555F" w:rsidRDefault="00BA363E" w:rsidP="00E93D33">
      <w:pPr>
        <w:spacing w:after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Личностные результаты</w:t>
      </w:r>
      <w:r w:rsidRPr="000C555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0C555F">
        <w:rPr>
          <w:rFonts w:ascii="Times New Roman" w:eastAsia="Times New Roman" w:hAnsi="Times New Roman" w:cs="Times New Roman"/>
          <w:sz w:val="24"/>
          <w:szCs w:val="24"/>
        </w:rPr>
        <w:t>отражаются в индивидуальных качественных свойствах учащихся, которые приобретаются в процессе освоения учебног</w:t>
      </w:r>
      <w:r w:rsidR="007470B0">
        <w:rPr>
          <w:rFonts w:ascii="Times New Roman" w:eastAsia="Times New Roman" w:hAnsi="Times New Roman" w:cs="Times New Roman"/>
          <w:sz w:val="24"/>
          <w:szCs w:val="24"/>
        </w:rPr>
        <w:t>о куса по внеурочной деятельности «Спортивные игры»</w:t>
      </w:r>
      <w:r w:rsidRPr="000C55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A363E" w:rsidRPr="000C555F" w:rsidRDefault="00BA363E" w:rsidP="00E93D33">
      <w:pPr>
        <w:spacing w:after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sz w:val="24"/>
          <w:szCs w:val="24"/>
        </w:rPr>
        <w:t>Личностные результаты, формируемые в ходе изучения физической культуры, отражают:</w:t>
      </w:r>
    </w:p>
    <w:p w:rsidR="00BA363E" w:rsidRPr="000C555F" w:rsidRDefault="00E93D33" w:rsidP="00E93D33">
      <w:pPr>
        <w:numPr>
          <w:ilvl w:val="0"/>
          <w:numId w:val="22"/>
        </w:numPr>
        <w:spacing w:before="100" w:beforeAutospacing="1" w:after="100" w:afterAutospacing="1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A363E" w:rsidRPr="000C555F">
        <w:rPr>
          <w:rFonts w:ascii="Times New Roman" w:eastAsia="Times New Roman" w:hAnsi="Times New Roman" w:cs="Times New Roman"/>
          <w:sz w:val="24"/>
          <w:szCs w:val="24"/>
        </w:rPr>
        <w:t>оспитание российской гражданской идентичности: патриотизма, любви и уважения к Отечеству, чувства гордости за свою Родину;</w:t>
      </w:r>
    </w:p>
    <w:p w:rsidR="00BA363E" w:rsidRPr="000C555F" w:rsidRDefault="00BA363E" w:rsidP="00E93D33">
      <w:pPr>
        <w:numPr>
          <w:ilvl w:val="0"/>
          <w:numId w:val="22"/>
        </w:numPr>
        <w:spacing w:before="100" w:beforeAutospacing="1" w:after="100" w:afterAutospacing="1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sz w:val="24"/>
          <w:szCs w:val="24"/>
        </w:rPr>
        <w:t xml:space="preserve">в формирование ответственного отношения к учению, </w:t>
      </w:r>
      <w:r w:rsidR="0029152C" w:rsidRPr="000C555F">
        <w:rPr>
          <w:rFonts w:ascii="Times New Roman" w:eastAsia="Times New Roman" w:hAnsi="Times New Roman" w:cs="Times New Roman"/>
          <w:sz w:val="24"/>
          <w:szCs w:val="24"/>
        </w:rPr>
        <w:t>готовности и способности,</w:t>
      </w:r>
      <w:r w:rsidRPr="000C555F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BA363E" w:rsidRPr="000C555F" w:rsidRDefault="00BA363E" w:rsidP="00E93D33">
      <w:pPr>
        <w:numPr>
          <w:ilvl w:val="0"/>
          <w:numId w:val="22"/>
        </w:numPr>
        <w:spacing w:before="100" w:beforeAutospacing="1" w:after="100" w:afterAutospacing="1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A363E" w:rsidRPr="000C555F" w:rsidRDefault="00BA363E" w:rsidP="00E93D33">
      <w:pPr>
        <w:numPr>
          <w:ilvl w:val="0"/>
          <w:numId w:val="22"/>
        </w:numPr>
        <w:spacing w:before="100" w:beforeAutospacing="1" w:after="100" w:afterAutospacing="1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D1286" w:rsidRPr="000C555F" w:rsidRDefault="00BA363E" w:rsidP="00DD1286">
      <w:pPr>
        <w:numPr>
          <w:ilvl w:val="0"/>
          <w:numId w:val="22"/>
        </w:numPr>
        <w:spacing w:before="100" w:beforeAutospacing="1" w:after="100" w:afterAutospacing="1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BA363E" w:rsidRPr="000C555F" w:rsidRDefault="00BA363E" w:rsidP="00DD1286">
      <w:pPr>
        <w:numPr>
          <w:ilvl w:val="0"/>
          <w:numId w:val="22"/>
        </w:numPr>
        <w:spacing w:before="100" w:beforeAutospacing="1" w:after="100" w:afterAutospacing="1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C55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Метапредметные</w:t>
      </w:r>
      <w:proofErr w:type="spellEnd"/>
      <w:r w:rsidRPr="000C55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470B0" w:rsidRPr="000C55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результаты</w:t>
      </w:r>
      <w:r w:rsidR="007470B0" w:rsidRPr="000C555F">
        <w:rPr>
          <w:rFonts w:ascii="Times New Roman" w:eastAsia="Times New Roman" w:hAnsi="Times New Roman" w:cs="Times New Roman"/>
          <w:b/>
          <w:bCs/>
          <w:sz w:val="24"/>
          <w:szCs w:val="24"/>
        </w:rPr>
        <w:t> характеризуют</w:t>
      </w:r>
      <w:r w:rsidRPr="000C5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555F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0C555F">
        <w:rPr>
          <w:rFonts w:ascii="Times New Roman" w:eastAsia="Times New Roman" w:hAnsi="Times New Roman" w:cs="Times New Roman"/>
          <w:sz w:val="24"/>
          <w:szCs w:val="24"/>
        </w:rPr>
        <w:t xml:space="preserve"> универсальных компетенций, проявляющихся в применении накопленных знаний и умений в познавательной и предметно-практической деятельности. </w:t>
      </w:r>
      <w:proofErr w:type="spellStart"/>
      <w:r w:rsidRPr="000C555F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0C555F"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отражаются прежде всего в универсальных умениях, необходимых каждому учащемуся и каждому современному человеку. Это:</w:t>
      </w:r>
    </w:p>
    <w:p w:rsidR="00BA363E" w:rsidRPr="000C555F" w:rsidRDefault="00BA363E" w:rsidP="00E93D33">
      <w:pPr>
        <w:numPr>
          <w:ilvl w:val="0"/>
          <w:numId w:val="23"/>
        </w:numPr>
        <w:spacing w:before="100" w:beforeAutospacing="1" w:after="100" w:afterAutospacing="1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A363E" w:rsidRPr="000C555F" w:rsidRDefault="00BA363E" w:rsidP="00E93D33">
      <w:pPr>
        <w:numPr>
          <w:ilvl w:val="0"/>
          <w:numId w:val="23"/>
        </w:numPr>
        <w:spacing w:before="100" w:beforeAutospacing="1" w:after="100" w:afterAutospacing="1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BA363E" w:rsidRPr="000C555F" w:rsidRDefault="00BA363E" w:rsidP="00E93D33">
      <w:pPr>
        <w:numPr>
          <w:ilvl w:val="0"/>
          <w:numId w:val="23"/>
        </w:numPr>
        <w:spacing w:before="100" w:beforeAutospacing="1" w:after="100" w:afterAutospacing="1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A363E" w:rsidRPr="000C555F" w:rsidRDefault="00BA363E" w:rsidP="00E93D33">
      <w:pPr>
        <w:numPr>
          <w:ilvl w:val="0"/>
          <w:numId w:val="23"/>
        </w:numPr>
        <w:spacing w:before="100" w:beforeAutospacing="1" w:after="100" w:afterAutospacing="1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её решения;</w:t>
      </w:r>
    </w:p>
    <w:p w:rsidR="00BA363E" w:rsidRPr="000C555F" w:rsidRDefault="00BA363E" w:rsidP="00E93D33">
      <w:pPr>
        <w:numPr>
          <w:ilvl w:val="0"/>
          <w:numId w:val="23"/>
        </w:numPr>
        <w:spacing w:before="100" w:beforeAutospacing="1" w:after="100" w:afterAutospacing="1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осуществление осознанною выбора в учебной и познавательной деятельности;</w:t>
      </w:r>
    </w:p>
    <w:p w:rsidR="00BA363E" w:rsidRPr="000C555F" w:rsidRDefault="00BA363E" w:rsidP="00E93D33">
      <w:pPr>
        <w:numPr>
          <w:ilvl w:val="0"/>
          <w:numId w:val="23"/>
        </w:numPr>
        <w:spacing w:before="100" w:beforeAutospacing="1" w:after="100" w:afterAutospacing="1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 и делать выводы;</w:t>
      </w:r>
    </w:p>
    <w:p w:rsidR="00BA363E" w:rsidRPr="000C555F" w:rsidRDefault="00BA363E" w:rsidP="00E93D33">
      <w:pPr>
        <w:numPr>
          <w:ilvl w:val="0"/>
          <w:numId w:val="23"/>
        </w:numPr>
        <w:spacing w:before="100" w:beforeAutospacing="1" w:after="100" w:afterAutospacing="1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DD1286" w:rsidRPr="000C555F" w:rsidRDefault="00BA363E" w:rsidP="00DD1286">
      <w:pPr>
        <w:numPr>
          <w:ilvl w:val="0"/>
          <w:numId w:val="23"/>
        </w:numPr>
        <w:spacing w:before="100" w:beforeAutospacing="1" w:after="100" w:afterAutospacing="1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</w:t>
      </w:r>
      <w:r w:rsidR="00E93D33" w:rsidRPr="000C555F">
        <w:rPr>
          <w:rFonts w:ascii="Times New Roman" w:eastAsia="Times New Roman" w:hAnsi="Times New Roman" w:cs="Times New Roman"/>
          <w:sz w:val="24"/>
          <w:szCs w:val="24"/>
        </w:rPr>
        <w:t>и разрешать конфликты на основе</w:t>
      </w:r>
      <w:r w:rsidRPr="000C555F">
        <w:rPr>
          <w:rFonts w:ascii="Times New Roman" w:eastAsia="Times New Roman" w:hAnsi="Times New Roman" w:cs="Times New Roman"/>
          <w:sz w:val="24"/>
          <w:szCs w:val="24"/>
        </w:rPr>
        <w:t>. согласования позиций и учёта интересов; формулировать, аргументировать и отстаивать своё мнение;</w:t>
      </w:r>
    </w:p>
    <w:p w:rsidR="007470B0" w:rsidRDefault="00BA363E" w:rsidP="007470B0">
      <w:pPr>
        <w:numPr>
          <w:ilvl w:val="0"/>
          <w:numId w:val="23"/>
        </w:numPr>
        <w:spacing w:before="100" w:beforeAutospacing="1" w:after="100" w:afterAutospacing="1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Предметные результаты</w:t>
      </w:r>
      <w:r w:rsidRPr="000C555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0C555F">
        <w:rPr>
          <w:rFonts w:ascii="Times New Roman" w:eastAsia="Times New Roman" w:hAnsi="Times New Roman" w:cs="Times New Roman"/>
          <w:sz w:val="24"/>
          <w:szCs w:val="24"/>
        </w:rPr>
        <w:t>характеризуют опыт учащихся в творческой двигательной деятельности, который приобретается и закрепляется в процессе освоения учебног</w:t>
      </w:r>
      <w:r w:rsidR="007470B0">
        <w:rPr>
          <w:rFonts w:ascii="Times New Roman" w:eastAsia="Times New Roman" w:hAnsi="Times New Roman" w:cs="Times New Roman"/>
          <w:sz w:val="24"/>
          <w:szCs w:val="24"/>
        </w:rPr>
        <w:t>о курса по внеурочной деятельности.</w:t>
      </w:r>
    </w:p>
    <w:p w:rsidR="00BA363E" w:rsidRPr="007470B0" w:rsidRDefault="00BA363E" w:rsidP="007470B0">
      <w:pPr>
        <w:spacing w:before="100" w:beforeAutospacing="1" w:after="100" w:afterAutospacing="1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0B0">
        <w:rPr>
          <w:rFonts w:ascii="Times New Roman" w:eastAsia="Times New Roman" w:hAnsi="Times New Roman" w:cs="Times New Roman"/>
          <w:sz w:val="24"/>
          <w:szCs w:val="24"/>
        </w:rPr>
        <w:t>Предметные результаты отражают:</w:t>
      </w:r>
    </w:p>
    <w:p w:rsidR="00BA363E" w:rsidRPr="000C555F" w:rsidRDefault="00BA363E" w:rsidP="00E93D33">
      <w:pPr>
        <w:numPr>
          <w:ilvl w:val="0"/>
          <w:numId w:val="24"/>
        </w:numPr>
        <w:spacing w:before="100" w:beforeAutospacing="1" w:after="100" w:afterAutospacing="1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sz w:val="24"/>
          <w:szCs w:val="24"/>
        </w:rPr>
        <w:t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BA363E" w:rsidRPr="000C555F" w:rsidRDefault="00BA363E" w:rsidP="00E93D33">
      <w:pPr>
        <w:numPr>
          <w:ilvl w:val="0"/>
          <w:numId w:val="24"/>
        </w:numPr>
        <w:spacing w:before="100" w:beforeAutospacing="1" w:after="100" w:afterAutospacing="1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sz w:val="24"/>
          <w:szCs w:val="24"/>
        </w:rPr>
        <w:t>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учётом индивидуальных возможностей и особенностей организма;</w:t>
      </w:r>
    </w:p>
    <w:p w:rsidR="00BA363E" w:rsidRPr="000C555F" w:rsidRDefault="00BA363E" w:rsidP="00E93D33">
      <w:pPr>
        <w:numPr>
          <w:ilvl w:val="0"/>
          <w:numId w:val="24"/>
        </w:numPr>
        <w:spacing w:before="100" w:beforeAutospacing="1" w:after="100" w:afterAutospacing="1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sz w:val="24"/>
          <w:szCs w:val="24"/>
        </w:rPr>
        <w:t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лёгких травмах; обогащение опыта совместной деятельности в о</w:t>
      </w:r>
      <w:r w:rsidR="00E93D33" w:rsidRPr="000C555F">
        <w:rPr>
          <w:rFonts w:ascii="Times New Roman" w:eastAsia="Times New Roman" w:hAnsi="Times New Roman" w:cs="Times New Roman"/>
          <w:sz w:val="24"/>
          <w:szCs w:val="24"/>
        </w:rPr>
        <w:t>рганизации и проведении занятий</w:t>
      </w:r>
      <w:r w:rsidRPr="000C555F">
        <w:rPr>
          <w:rFonts w:ascii="Times New Roman" w:eastAsia="Times New Roman" w:hAnsi="Times New Roman" w:cs="Times New Roman"/>
          <w:sz w:val="24"/>
          <w:szCs w:val="24"/>
        </w:rPr>
        <w:t>, физической культурой, форм активного отдыха и досуга;</w:t>
      </w:r>
    </w:p>
    <w:p w:rsidR="00BA363E" w:rsidRPr="000C555F" w:rsidRDefault="00BA363E" w:rsidP="00E93D33">
      <w:pPr>
        <w:numPr>
          <w:ilvl w:val="0"/>
          <w:numId w:val="24"/>
        </w:numPr>
        <w:spacing w:before="100" w:beforeAutospacing="1" w:after="100" w:afterAutospacing="1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sz w:val="24"/>
          <w:szCs w:val="24"/>
        </w:rPr>
        <w:t>расширение опыта организации и мониторинга физического развития и физической подготовленности;</w:t>
      </w:r>
    </w:p>
    <w:p w:rsidR="000A2301" w:rsidRPr="000C555F" w:rsidRDefault="00BA363E" w:rsidP="000A2301">
      <w:pPr>
        <w:numPr>
          <w:ilvl w:val="0"/>
          <w:numId w:val="24"/>
        </w:numPr>
        <w:spacing w:before="100" w:beforeAutospacing="1" w:after="100" w:afterAutospacing="1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счёт упражнений, </w:t>
      </w:r>
      <w:r w:rsidRPr="000C555F">
        <w:rPr>
          <w:rFonts w:ascii="Times New Roman" w:eastAsia="Times New Roman" w:hAnsi="Times New Roman" w:cs="Times New Roman"/>
          <w:sz w:val="24"/>
          <w:szCs w:val="24"/>
        </w:rPr>
        <w:lastRenderedPageBreak/>
        <w:t>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8204DF" w:rsidRDefault="000A2301" w:rsidP="000A2301">
      <w:pPr>
        <w:spacing w:before="100" w:beforeAutospacing="1" w:after="100" w:afterAutospacing="1"/>
        <w:ind w:left="-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 w:rsidR="003D1A7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24A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0E0" w:rsidRPr="000C555F">
        <w:rPr>
          <w:rFonts w:ascii="Times New Roman" w:eastAsia="Times New Roman" w:hAnsi="Times New Roman" w:cs="Times New Roman"/>
          <w:b/>
          <w:sz w:val="24"/>
          <w:szCs w:val="24"/>
        </w:rPr>
        <w:t>Содержание занятий</w:t>
      </w:r>
    </w:p>
    <w:p w:rsidR="00E45CD8" w:rsidRDefault="00E45CD8" w:rsidP="000A2301">
      <w:pPr>
        <w:spacing w:before="100" w:beforeAutospacing="1" w:after="100" w:afterAutospacing="1"/>
        <w:ind w:left="-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Pr="000C555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Знания о физической культуре</w:t>
      </w:r>
    </w:p>
    <w:p w:rsidR="00E45CD8" w:rsidRDefault="00E45CD8" w:rsidP="00E45CD8">
      <w:pPr>
        <w:rPr>
          <w:rFonts w:ascii="Times New Roman" w:eastAsia="Times New Roman" w:hAnsi="Times New Roman" w:cs="Times New Roman"/>
          <w:bCs/>
          <w:kern w:val="3"/>
          <w:sz w:val="24"/>
          <w:szCs w:val="24"/>
          <w:lang w:bidi="hi-IN"/>
        </w:rPr>
      </w:pPr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bidi="hi-IN"/>
        </w:rPr>
        <w:t>Зарождение спортивных игр и волейбола в России. Инструктаж по Т.Б</w:t>
      </w:r>
      <w:r w:rsidR="0097349A">
        <w:rPr>
          <w:rFonts w:ascii="Times New Roman" w:eastAsia="Times New Roman" w:hAnsi="Times New Roman" w:cs="Times New Roman"/>
          <w:bCs/>
          <w:kern w:val="3"/>
          <w:sz w:val="24"/>
          <w:szCs w:val="24"/>
          <w:lang w:bidi="hi-IN"/>
        </w:rPr>
        <w:t xml:space="preserve">. </w:t>
      </w:r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bidi="hi-IN"/>
        </w:rPr>
        <w:t xml:space="preserve">при занятиях волейболом. Организационно-методические требования во время проведения внеклассных часов.  </w:t>
      </w:r>
      <w:r>
        <w:rPr>
          <w:rFonts w:ascii="Times New Roman" w:eastAsia="Times New Roman" w:hAnsi="Times New Roman" w:cs="Times New Roman"/>
          <w:sz w:val="24"/>
          <w:szCs w:val="24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 Измерение частоты сердечных сокращений во время выполнения физиче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ских упражнений.</w:t>
      </w:r>
    </w:p>
    <w:p w:rsidR="00E45CD8" w:rsidRPr="00E45CD8" w:rsidRDefault="00E45CD8" w:rsidP="00224D4C">
      <w:pPr>
        <w:rPr>
          <w:rFonts w:ascii="Times New Roman" w:eastAsia="Times New Roman" w:hAnsi="Times New Roman" w:cs="Times New Roman"/>
          <w:bCs/>
          <w:kern w:val="3"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Ознакомление с историей развития </w:t>
      </w:r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bidi="hi-IN"/>
        </w:rPr>
        <w:t xml:space="preserve">спортивных игр и волейбола в России. </w:t>
      </w:r>
      <w:r w:rsidR="00F85B69">
        <w:rPr>
          <w:rFonts w:ascii="Times New Roman" w:hAnsi="Times New Roman" w:cs="Times New Roman"/>
          <w:sz w:val="24"/>
          <w:szCs w:val="24"/>
        </w:rPr>
        <w:t>Изучить</w:t>
      </w:r>
      <w:r>
        <w:rPr>
          <w:rFonts w:ascii="Times New Roman" w:hAnsi="Times New Roman" w:cs="Times New Roman"/>
          <w:sz w:val="24"/>
          <w:szCs w:val="24"/>
        </w:rPr>
        <w:t xml:space="preserve"> основные способы регулирования физической нагрузки; вредные привычки, режим дня и здоровый образ жизни; правила гигиены; уметь оказывать доврачебную помощь,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планировать занятия физическими упражнениями в режиме дня, организовывать отдых и досуг с использованием средств физической культуры.</w:t>
      </w:r>
    </w:p>
    <w:p w:rsidR="008204DF" w:rsidRDefault="00E45CD8" w:rsidP="00AA0C3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8204DF" w:rsidRPr="000C555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2.Ф</w:t>
      </w:r>
      <w:r w:rsidR="006F50E0" w:rsidRPr="000C55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изическое совершенствование. </w:t>
      </w:r>
    </w:p>
    <w:p w:rsidR="00E45CD8" w:rsidRDefault="00E45CD8" w:rsidP="00E45CD8">
      <w:pPr>
        <w:pStyle w:val="a8"/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1.1.</w:t>
      </w:r>
      <w:r w:rsidRPr="00E45CD8">
        <w:rPr>
          <w:rFonts w:ascii="Times New Roman" w:hAnsi="Times New Roman" w:cs="Times New Roman"/>
          <w:b/>
          <w:i/>
          <w:sz w:val="24"/>
          <w:szCs w:val="24"/>
        </w:rPr>
        <w:t>Баскетбол</w:t>
      </w:r>
      <w:r w:rsidRPr="00E45CD8">
        <w:rPr>
          <w:rFonts w:ascii="Times New Roman" w:hAnsi="Times New Roman" w:cs="Times New Roman"/>
          <w:sz w:val="24"/>
          <w:szCs w:val="24"/>
        </w:rPr>
        <w:t xml:space="preserve">. </w:t>
      </w:r>
      <w:r w:rsidRPr="00E45CD8">
        <w:rPr>
          <w:rFonts w:ascii="Times New Roman" w:hAnsi="Times New Roman" w:cs="Times New Roman"/>
          <w:color w:val="000000"/>
          <w:sz w:val="24"/>
          <w:szCs w:val="24"/>
        </w:rPr>
        <w:t>Стойки и передвижения игрока. Передача мяча различным способом. Быстрый прорыв 2х1. Ведение мяча с сопротивлением. Развитие координационных способностей. Штрафной бросок. Тактические действия в игре.</w:t>
      </w:r>
    </w:p>
    <w:p w:rsidR="00427CF7" w:rsidRDefault="00E45CD8" w:rsidP="00427CF7">
      <w:pPr>
        <w:pStyle w:val="a8"/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1.2.</w:t>
      </w:r>
      <w:r w:rsidR="00AA0C30" w:rsidRPr="00E45CD8">
        <w:rPr>
          <w:rFonts w:ascii="Times New Roman" w:hAnsi="Times New Roman" w:cs="Times New Roman"/>
          <w:b/>
          <w:i/>
          <w:sz w:val="24"/>
          <w:szCs w:val="24"/>
        </w:rPr>
        <w:t>Волейбол</w:t>
      </w:r>
      <w:r w:rsidR="00AA0C30" w:rsidRPr="00E45CD8">
        <w:rPr>
          <w:rFonts w:ascii="Times New Roman" w:hAnsi="Times New Roman" w:cs="Times New Roman"/>
          <w:sz w:val="24"/>
          <w:szCs w:val="24"/>
        </w:rPr>
        <w:t>. Правила игры. Тактические действия в игре. Стойка и передвижения игрока. Передача мяча через сетку (передача двумя руками сверху, кулаком снизу); Нижняя и верхняя подачи.</w:t>
      </w:r>
      <w:r w:rsidR="00AA0C30" w:rsidRPr="00E45CD8">
        <w:rPr>
          <w:rFonts w:ascii="Times New Roman" w:hAnsi="Times New Roman" w:cs="Times New Roman"/>
          <w:color w:val="000000"/>
          <w:sz w:val="24"/>
          <w:szCs w:val="24"/>
        </w:rPr>
        <w:t xml:space="preserve"> Тактические действия в игре.</w:t>
      </w:r>
    </w:p>
    <w:p w:rsidR="00E45CD8" w:rsidRPr="00427CF7" w:rsidRDefault="006D485F" w:rsidP="00427CF7">
      <w:pPr>
        <w:pStyle w:val="a5"/>
        <w:rPr>
          <w:color w:val="000000"/>
        </w:rPr>
      </w:pPr>
      <w:r w:rsidRPr="000C555F">
        <w:rPr>
          <w:b/>
        </w:rPr>
        <w:t xml:space="preserve"> </w:t>
      </w:r>
      <w:r w:rsidR="00E45CD8">
        <w:rPr>
          <w:b/>
          <w:color w:val="000000"/>
          <w:u w:val="single"/>
        </w:rPr>
        <w:t>Цель:</w:t>
      </w:r>
      <w:r w:rsidR="00E45CD8">
        <w:rPr>
          <w:color w:val="000000"/>
        </w:rPr>
        <w:t xml:space="preserve"> </w:t>
      </w:r>
      <w:r w:rsidR="00E45CD8">
        <w:t>приобщение обучающихся к здоровому образу жизни посредством углубленного изучения спортивной игры волейбол и баскетбол.</w:t>
      </w:r>
    </w:p>
    <w:p w:rsidR="006D485F" w:rsidRPr="000C555F" w:rsidRDefault="006D485F" w:rsidP="006D485F">
      <w:pPr>
        <w:shd w:val="clear" w:color="auto" w:fill="FFFFFF"/>
        <w:spacing w:after="12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24A99" w:rsidRDefault="00324A99" w:rsidP="006D485F">
      <w:pPr>
        <w:shd w:val="clear" w:color="auto" w:fill="FFFFFF"/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A99" w:rsidRDefault="00324A99" w:rsidP="006D485F">
      <w:pPr>
        <w:shd w:val="clear" w:color="auto" w:fill="FFFFFF"/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A99" w:rsidRDefault="00324A99" w:rsidP="006D485F">
      <w:pPr>
        <w:shd w:val="clear" w:color="auto" w:fill="FFFFFF"/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85F" w:rsidRPr="000C555F" w:rsidRDefault="006D485F" w:rsidP="006D485F">
      <w:pPr>
        <w:shd w:val="clear" w:color="auto" w:fill="FFFFFF"/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55F">
        <w:rPr>
          <w:rFonts w:ascii="Times New Roman" w:hAnsi="Times New Roman" w:cs="Times New Roman"/>
          <w:b/>
          <w:sz w:val="24"/>
          <w:szCs w:val="24"/>
        </w:rPr>
        <w:t>Тематическое планирование занятий</w:t>
      </w:r>
    </w:p>
    <w:p w:rsidR="006D485F" w:rsidRPr="000C555F" w:rsidRDefault="006D485F" w:rsidP="006D485F">
      <w:pPr>
        <w:shd w:val="clear" w:color="auto" w:fill="FFFFFF"/>
        <w:spacing w:after="12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5000" w:type="pct"/>
        <w:tblInd w:w="0" w:type="dxa"/>
        <w:tblLook w:val="00A0" w:firstRow="1" w:lastRow="0" w:firstColumn="1" w:lastColumn="0" w:noHBand="0" w:noVBand="0"/>
      </w:tblPr>
      <w:tblGrid>
        <w:gridCol w:w="560"/>
        <w:gridCol w:w="2397"/>
        <w:gridCol w:w="837"/>
        <w:gridCol w:w="5777"/>
      </w:tblGrid>
      <w:tr w:rsidR="006D485F" w:rsidRPr="000C555F" w:rsidTr="006D485F">
        <w:trPr>
          <w:trHeight w:val="83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85F" w:rsidRPr="000C555F" w:rsidRDefault="006D485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85F" w:rsidRPr="000C555F" w:rsidRDefault="006D485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85F" w:rsidRPr="000C555F" w:rsidRDefault="006D485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85F" w:rsidRPr="000C555F" w:rsidRDefault="006D485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образовательные результаты учащихся</w:t>
            </w:r>
          </w:p>
        </w:tc>
      </w:tr>
      <w:tr w:rsidR="006D485F" w:rsidRPr="000C555F" w:rsidTr="006D485F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5F" w:rsidRPr="000C555F" w:rsidRDefault="006D485F">
            <w:pPr>
              <w:shd w:val="clear" w:color="auto" w:fill="FFFFFF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="00AA0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Знания о физической культуре. 1</w:t>
            </w:r>
            <w:r w:rsidRPr="000C5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6D485F" w:rsidRPr="000C555F" w:rsidTr="006D485F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5F" w:rsidRPr="000C555F" w:rsidRDefault="006D485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5F" w:rsidRPr="000C555F" w:rsidRDefault="006D485F">
            <w:pPr>
              <w:widowControl w:val="0"/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C5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5F" w:rsidRPr="000C555F" w:rsidRDefault="00AA0C30">
            <w:pPr>
              <w:shd w:val="clear" w:color="auto" w:fill="FFFFFF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5F" w:rsidRPr="000C555F" w:rsidRDefault="006D485F" w:rsidP="006F50E0">
            <w:pPr>
              <w:pStyle w:val="c19"/>
              <w:shd w:val="clear" w:color="auto" w:fill="FFFFFF"/>
              <w:spacing w:before="0" w:beforeAutospacing="0" w:after="120" w:afterAutospacing="0"/>
              <w:rPr>
                <w:rStyle w:val="c2"/>
                <w:color w:val="000000"/>
                <w:u w:val="single"/>
              </w:rPr>
            </w:pPr>
            <w:r w:rsidRPr="000C555F">
              <w:rPr>
                <w:rStyle w:val="c2"/>
                <w:color w:val="000000"/>
                <w:u w:val="single"/>
              </w:rPr>
              <w:t xml:space="preserve">Ученик </w:t>
            </w:r>
            <w:r w:rsidR="00AA0C30" w:rsidRPr="000C555F">
              <w:rPr>
                <w:rStyle w:val="c2"/>
                <w:color w:val="000000"/>
                <w:u w:val="single"/>
              </w:rPr>
              <w:t>научится:</w:t>
            </w:r>
            <w:r w:rsidR="00AA0C30" w:rsidRPr="000C555F">
              <w:rPr>
                <w:rStyle w:val="c2"/>
                <w:color w:val="000000"/>
              </w:rPr>
              <w:t xml:space="preserve"> -</w:t>
            </w:r>
            <w:r w:rsidRPr="000C555F">
              <w:rPr>
                <w:rStyle w:val="c2"/>
                <w:color w:val="000000"/>
              </w:rPr>
              <w:t xml:space="preserve"> ориентироваться в понятиях</w:t>
            </w:r>
            <w:r w:rsidRPr="000C555F">
              <w:rPr>
                <w:bCs/>
                <w:kern w:val="3"/>
                <w:lang w:eastAsia="ru-RU" w:bidi="hi-IN"/>
              </w:rPr>
              <w:t xml:space="preserve"> зарождение спортивных игр на территории Древней Руси, </w:t>
            </w:r>
            <w:r w:rsidRPr="000C555F">
              <w:rPr>
                <w:rStyle w:val="c2"/>
                <w:color w:val="000000"/>
              </w:rPr>
              <w:t>характеризовать роль и значение подвижных и спортивных игр, занятий спортом для укрепления здоровья;</w:t>
            </w:r>
            <w:r w:rsidR="006965AE" w:rsidRPr="000C555F">
              <w:rPr>
                <w:rStyle w:val="c2"/>
                <w:color w:val="000000"/>
              </w:rPr>
              <w:t xml:space="preserve"> Изучить правила </w:t>
            </w:r>
            <w:r w:rsidR="006F50E0" w:rsidRPr="000C555F">
              <w:rPr>
                <w:rStyle w:val="c2"/>
                <w:color w:val="000000"/>
              </w:rPr>
              <w:t>игры волейбол</w:t>
            </w:r>
            <w:r w:rsidR="006965AE" w:rsidRPr="000C555F">
              <w:rPr>
                <w:rStyle w:val="c2"/>
                <w:color w:val="000000"/>
              </w:rPr>
              <w:t xml:space="preserve"> и баскетбол.</w:t>
            </w:r>
          </w:p>
          <w:p w:rsidR="006D485F" w:rsidRPr="000C555F" w:rsidRDefault="006D485F">
            <w:pPr>
              <w:pStyle w:val="c19"/>
              <w:shd w:val="clear" w:color="auto" w:fill="FFFFFF"/>
              <w:spacing w:before="0" w:beforeAutospacing="0" w:after="120" w:afterAutospacing="0"/>
              <w:rPr>
                <w:color w:val="000000"/>
                <w:u w:val="single"/>
              </w:rPr>
            </w:pPr>
            <w:r w:rsidRPr="000C555F">
              <w:rPr>
                <w:color w:val="000000"/>
                <w:u w:val="single"/>
              </w:rPr>
              <w:lastRenderedPageBreak/>
              <w:t>Ученик получит возможность научиться</w:t>
            </w:r>
          </w:p>
          <w:p w:rsidR="006965AE" w:rsidRPr="000C555F" w:rsidRDefault="006965AE">
            <w:pPr>
              <w:pStyle w:val="c19"/>
              <w:shd w:val="clear" w:color="auto" w:fill="FFFFFF"/>
              <w:spacing w:before="0" w:beforeAutospacing="0" w:after="120" w:afterAutospacing="0"/>
              <w:rPr>
                <w:color w:val="000000"/>
              </w:rPr>
            </w:pPr>
            <w:r w:rsidRPr="000C555F">
              <w:rPr>
                <w:color w:val="000000"/>
              </w:rPr>
              <w:t>Соблюдать ТБ при занятиях игровыми видами спорта.</w:t>
            </w:r>
          </w:p>
          <w:p w:rsidR="006D485F" w:rsidRPr="000C555F" w:rsidRDefault="006D485F">
            <w:pPr>
              <w:pStyle w:val="c19"/>
              <w:shd w:val="clear" w:color="auto" w:fill="FFFFFF"/>
              <w:spacing w:before="0" w:beforeAutospacing="0" w:after="120" w:afterAutospacing="0"/>
              <w:rPr>
                <w:rStyle w:val="c2"/>
                <w:color w:val="000000"/>
              </w:rPr>
            </w:pPr>
            <w:r w:rsidRPr="000C555F">
              <w:rPr>
                <w:rStyle w:val="c2"/>
                <w:color w:val="000000"/>
              </w:rPr>
              <w:t>- выполнять простейшие приемы оказания доврачебной помощи при травмах и ушибах.</w:t>
            </w:r>
          </w:p>
          <w:p w:rsidR="006965AE" w:rsidRPr="000C555F" w:rsidRDefault="006965AE">
            <w:pPr>
              <w:pStyle w:val="c19"/>
              <w:shd w:val="clear" w:color="auto" w:fill="FFFFFF"/>
              <w:spacing w:before="0" w:beforeAutospacing="0" w:after="120" w:afterAutospacing="0"/>
              <w:rPr>
                <w:rStyle w:val="c2"/>
                <w:color w:val="000000"/>
              </w:rPr>
            </w:pPr>
          </w:p>
          <w:p w:rsidR="006965AE" w:rsidRPr="000C555F" w:rsidRDefault="006965AE">
            <w:pPr>
              <w:pStyle w:val="c19"/>
              <w:shd w:val="clear" w:color="auto" w:fill="FFFFFF"/>
              <w:spacing w:before="0" w:beforeAutospacing="0" w:after="120" w:afterAutospacing="0"/>
              <w:rPr>
                <w:color w:val="000000"/>
              </w:rPr>
            </w:pPr>
          </w:p>
        </w:tc>
      </w:tr>
      <w:tr w:rsidR="006D485F" w:rsidRPr="000C555F" w:rsidTr="006D485F">
        <w:trPr>
          <w:trHeight w:val="7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85F" w:rsidRPr="000C555F" w:rsidRDefault="006D485F">
            <w:pPr>
              <w:widowControl w:val="0"/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85F" w:rsidRPr="000C555F" w:rsidRDefault="006D485F">
            <w:pPr>
              <w:widowControl w:val="0"/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Ф</w:t>
            </w:r>
            <w:r w:rsidR="00AA0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изическое совершенствование (34 </w:t>
            </w:r>
            <w:r w:rsidRPr="000C5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часа)</w:t>
            </w:r>
          </w:p>
        </w:tc>
      </w:tr>
      <w:tr w:rsidR="006D485F" w:rsidRPr="000C555F" w:rsidTr="006F50E0">
        <w:trPr>
          <w:trHeight w:val="8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5F" w:rsidRPr="000C555F" w:rsidRDefault="000D7E5C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5F" w:rsidRPr="000C555F" w:rsidRDefault="00AA0C30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7D73" w:rsidRPr="000C555F" w:rsidRDefault="002A7D73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5F" w:rsidRPr="000C555F" w:rsidRDefault="001B3F65">
            <w:pPr>
              <w:shd w:val="clear" w:color="auto" w:fill="FFFFFF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D3E" w:rsidRPr="000C555F" w:rsidRDefault="00F64D3E" w:rsidP="00F64D3E">
            <w:pPr>
              <w:pStyle w:val="c21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  <w:u w:val="single"/>
              </w:rPr>
            </w:pPr>
            <w:r w:rsidRPr="000C555F">
              <w:rPr>
                <w:color w:val="000000"/>
                <w:u w:val="single"/>
              </w:rPr>
              <w:t>Ученик научится:</w:t>
            </w:r>
          </w:p>
          <w:p w:rsidR="002A7D73" w:rsidRPr="000C555F" w:rsidRDefault="002A7D73" w:rsidP="002A7D73">
            <w:pPr>
              <w:pStyle w:val="a8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265" w:hanging="26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iCs/>
                <w:sz w:val="24"/>
                <w:szCs w:val="24"/>
              </w:rPr>
              <w:t>иметь общее представления: об истории развития игры баскетбол; о технике безопасности при занятиях баскетболом.</w:t>
            </w:r>
          </w:p>
          <w:p w:rsidR="002A7D73" w:rsidRPr="000C555F" w:rsidRDefault="002A7D73" w:rsidP="002A7D73">
            <w:pPr>
              <w:pStyle w:val="a8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265" w:hanging="26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iCs/>
                <w:sz w:val="24"/>
                <w:szCs w:val="24"/>
              </w:rPr>
              <w:t>Знать терминологию в баскетболе.</w:t>
            </w:r>
          </w:p>
          <w:p w:rsidR="002A7D73" w:rsidRPr="000C555F" w:rsidRDefault="002A7D73" w:rsidP="002A7D73">
            <w:pPr>
              <w:pStyle w:val="a8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265" w:hanging="26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iCs/>
                <w:sz w:val="24"/>
                <w:szCs w:val="24"/>
              </w:rPr>
              <w:t>основные приемы в баскетболе;</w:t>
            </w:r>
          </w:p>
          <w:p w:rsidR="002A7D73" w:rsidRPr="000C555F" w:rsidRDefault="002A7D73" w:rsidP="002A7D73">
            <w:pPr>
              <w:pStyle w:val="a8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265" w:hanging="26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iCs/>
                <w:sz w:val="24"/>
                <w:szCs w:val="24"/>
              </w:rPr>
              <w:t>влияние игровых упражнений на развитие координационных способностей, воспитание нравственных и волевых качеств;</w:t>
            </w:r>
          </w:p>
          <w:p w:rsidR="002A7D73" w:rsidRPr="000C555F" w:rsidRDefault="002A7D73" w:rsidP="002A7D73">
            <w:pPr>
              <w:pStyle w:val="a8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265" w:hanging="26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игры, организация и проведения соревнований;</w:t>
            </w:r>
          </w:p>
          <w:p w:rsidR="002A7D73" w:rsidRPr="000C555F" w:rsidRDefault="002A7D73" w:rsidP="002A7D73">
            <w:pPr>
              <w:pStyle w:val="a8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265" w:hanging="26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iCs/>
                <w:sz w:val="24"/>
                <w:szCs w:val="24"/>
              </w:rPr>
              <w:t>иметь общее представления: об истории развития игры баскетбол; о технике безопасности при занятиях баскетболом.</w:t>
            </w:r>
          </w:p>
          <w:p w:rsidR="002A7D73" w:rsidRPr="000C555F" w:rsidRDefault="002A7D73" w:rsidP="002A7D73">
            <w:pPr>
              <w:pStyle w:val="a8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265" w:hanging="26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iCs/>
                <w:sz w:val="24"/>
                <w:szCs w:val="24"/>
              </w:rPr>
              <w:t>Знать терминологию в баскетболе.</w:t>
            </w:r>
          </w:p>
          <w:p w:rsidR="002A7D73" w:rsidRPr="000C555F" w:rsidRDefault="002A7D73" w:rsidP="002A7D73">
            <w:pPr>
              <w:pStyle w:val="a8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265" w:hanging="26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iCs/>
                <w:sz w:val="24"/>
                <w:szCs w:val="24"/>
              </w:rPr>
              <w:t>основные приемы в баскетболе;</w:t>
            </w:r>
          </w:p>
          <w:p w:rsidR="002A7D73" w:rsidRPr="000C555F" w:rsidRDefault="002A7D73" w:rsidP="002A7D73">
            <w:pPr>
              <w:pStyle w:val="a8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265" w:hanging="26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iCs/>
                <w:sz w:val="24"/>
                <w:szCs w:val="24"/>
              </w:rPr>
              <w:t>влияние игровых упражнений на развитие координационных способностей, воспитание нравственных и волевых качеств;</w:t>
            </w:r>
          </w:p>
          <w:p w:rsidR="002A7D73" w:rsidRPr="000C555F" w:rsidRDefault="002A7D73" w:rsidP="002A7D73">
            <w:pPr>
              <w:pStyle w:val="a8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265" w:hanging="26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игры, организация и проведения соревнований;</w:t>
            </w:r>
          </w:p>
          <w:p w:rsidR="002A7D73" w:rsidRPr="000C555F" w:rsidRDefault="002A7D73" w:rsidP="002A7D7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Ученик получит возможность научиться:</w:t>
            </w:r>
          </w:p>
          <w:p w:rsidR="002A7D73" w:rsidRPr="000C555F" w:rsidRDefault="002A7D73" w:rsidP="002A7D73">
            <w:pPr>
              <w:pStyle w:val="a8"/>
              <w:numPr>
                <w:ilvl w:val="0"/>
                <w:numId w:val="28"/>
              </w:numPr>
              <w:spacing w:after="120" w:line="240" w:lineRule="auto"/>
              <w:ind w:left="265" w:hanging="26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соблюдать пра</w:t>
            </w:r>
            <w:r w:rsidR="008D12D4">
              <w:rPr>
                <w:rFonts w:ascii="Times New Roman" w:hAnsi="Times New Roman" w:cs="Times New Roman"/>
                <w:iCs/>
                <w:sz w:val="24"/>
                <w:szCs w:val="24"/>
              </w:rPr>
              <w:t>вила ТБ при занятиях баскетболом.</w:t>
            </w:r>
          </w:p>
          <w:p w:rsidR="002A7D73" w:rsidRPr="000C555F" w:rsidRDefault="002A7D73" w:rsidP="002A7D73">
            <w:pPr>
              <w:pStyle w:val="a8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265" w:hanging="265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технические приемы в игре;</w:t>
            </w:r>
          </w:p>
          <w:p w:rsidR="002A7D73" w:rsidRPr="000C555F" w:rsidRDefault="002A7D73" w:rsidP="002A7D73">
            <w:pPr>
              <w:pStyle w:val="a8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265" w:hanging="265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выполнять основные приемы в баскетболе:</w:t>
            </w:r>
            <w:r w:rsidRPr="000C555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0C555F">
              <w:rPr>
                <w:rFonts w:ascii="Times New Roman" w:hAnsi="Times New Roman" w:cs="Times New Roman"/>
                <w:sz w:val="24"/>
                <w:szCs w:val="24"/>
              </w:rPr>
              <w:t>стойки и передвижения игрока, ведение мяча, с изменением скорости. Ловля и передачи мяча разными способами. Броски   мяча в корзину, штрафные броски, выполнять действие в защите, нападение.</w:t>
            </w:r>
          </w:p>
          <w:p w:rsidR="002A7D73" w:rsidRPr="000C555F" w:rsidRDefault="002A7D73" w:rsidP="002A7D73">
            <w:pPr>
              <w:pStyle w:val="a8"/>
              <w:numPr>
                <w:ilvl w:val="0"/>
                <w:numId w:val="28"/>
              </w:numPr>
              <w:spacing w:after="120" w:line="240" w:lineRule="auto"/>
              <w:ind w:left="265" w:hanging="26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sz w:val="24"/>
                <w:szCs w:val="24"/>
              </w:rPr>
              <w:t>научится применять терминологию в баскетболе и правила игры, судить игру;</w:t>
            </w:r>
          </w:p>
          <w:p w:rsidR="002A7D73" w:rsidRPr="000C555F" w:rsidRDefault="002A7D73" w:rsidP="002A7D73">
            <w:pPr>
              <w:pStyle w:val="a8"/>
              <w:numPr>
                <w:ilvl w:val="0"/>
                <w:numId w:val="28"/>
              </w:numPr>
              <w:spacing w:after="120" w:line="240" w:lineRule="auto"/>
              <w:ind w:left="265" w:hanging="2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sz w:val="24"/>
                <w:szCs w:val="24"/>
              </w:rPr>
              <w:t>научаться правильно выполнять двигательных действий из базовых видов спорта, использование их в игровой и соревновательной деятельности;</w:t>
            </w:r>
          </w:p>
          <w:p w:rsidR="002A7D73" w:rsidRPr="000C555F" w:rsidRDefault="002A7D73" w:rsidP="002A7D73">
            <w:pPr>
              <w:pStyle w:val="a8"/>
              <w:numPr>
                <w:ilvl w:val="0"/>
                <w:numId w:val="28"/>
              </w:numPr>
              <w:spacing w:after="120" w:line="240" w:lineRule="auto"/>
              <w:ind w:left="265" w:hanging="2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sz w:val="24"/>
                <w:szCs w:val="24"/>
              </w:rPr>
              <w:t>формировать умения планировать общую цель и пути её достижения;</w:t>
            </w:r>
          </w:p>
          <w:p w:rsidR="00000636" w:rsidRDefault="00480444" w:rsidP="002A7D7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A7D73" w:rsidRPr="000C555F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преобразовывать информацию из одной формы в </w:t>
            </w:r>
          </w:p>
          <w:p w:rsidR="002A7D73" w:rsidRPr="000C555F" w:rsidRDefault="00000636" w:rsidP="002A7D7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</w:t>
            </w:r>
            <w:r w:rsidR="002A7D73" w:rsidRPr="000C555F">
              <w:rPr>
                <w:rFonts w:ascii="Times New Roman" w:hAnsi="Times New Roman" w:cs="Times New Roman"/>
                <w:sz w:val="24"/>
                <w:szCs w:val="24"/>
              </w:rPr>
              <w:t>ругую на основе заданий, данных учителем.</w:t>
            </w:r>
          </w:p>
          <w:p w:rsidR="002A7D73" w:rsidRPr="000C555F" w:rsidRDefault="002A7D73" w:rsidP="002A7D7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D73" w:rsidRPr="000C555F" w:rsidRDefault="002A7D73" w:rsidP="002A7D7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D73" w:rsidRPr="000C555F" w:rsidRDefault="002A7D73" w:rsidP="002A7D7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D73" w:rsidRPr="000C555F" w:rsidRDefault="002A7D73" w:rsidP="002A7D7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D73" w:rsidRPr="000C555F" w:rsidRDefault="002A7D73" w:rsidP="002A7D7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D73" w:rsidRPr="000C555F" w:rsidRDefault="002A7D73" w:rsidP="002A7D7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D485F" w:rsidRPr="000C555F" w:rsidRDefault="006D485F" w:rsidP="00F64D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6D485F" w:rsidRPr="000C555F" w:rsidTr="006D485F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5F" w:rsidRPr="000C555F" w:rsidRDefault="00A971A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2.2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5F" w:rsidRPr="000C555F" w:rsidRDefault="00A971AF" w:rsidP="002A7D73">
            <w:pPr>
              <w:widowControl w:val="0"/>
              <w:suppressAutoHyphens/>
              <w:spacing w:after="120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AA0C30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олейбол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5F" w:rsidRPr="000C555F" w:rsidRDefault="002A7D73" w:rsidP="002A7D73">
            <w:pPr>
              <w:shd w:val="clear" w:color="auto" w:fill="FFFFFF"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3F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73" w:rsidRPr="000C555F" w:rsidRDefault="002A7D73" w:rsidP="002A7D7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Ученик получит возможность научиться:</w:t>
            </w:r>
          </w:p>
          <w:p w:rsidR="002A7D73" w:rsidRPr="000C555F" w:rsidRDefault="002A7D73" w:rsidP="004D1862">
            <w:pPr>
              <w:pStyle w:val="a8"/>
              <w:numPr>
                <w:ilvl w:val="0"/>
                <w:numId w:val="27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соблюдать правила ТБ при занятиях волейболом;</w:t>
            </w:r>
          </w:p>
          <w:p w:rsidR="002A7D73" w:rsidRPr="000C555F" w:rsidRDefault="002A7D73" w:rsidP="004D1862">
            <w:pPr>
              <w:pStyle w:val="a8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технические приемы в игре;</w:t>
            </w:r>
          </w:p>
          <w:p w:rsidR="002A7D73" w:rsidRPr="000C555F" w:rsidRDefault="002A7D73" w:rsidP="004D1862">
            <w:pPr>
              <w:pStyle w:val="a8"/>
              <w:numPr>
                <w:ilvl w:val="0"/>
                <w:numId w:val="27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sz w:val="24"/>
                <w:szCs w:val="24"/>
              </w:rPr>
              <w:t>формировать умения планировать общую цель и пути её достижения;</w:t>
            </w:r>
          </w:p>
          <w:p w:rsidR="002A7D73" w:rsidRPr="000C555F" w:rsidRDefault="002A7D73" w:rsidP="002A7D73">
            <w:pPr>
              <w:pStyle w:val="c21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  <w:u w:val="single"/>
              </w:rPr>
            </w:pPr>
            <w:r w:rsidRPr="000C555F">
              <w:t>преобразовывать информацию из одной формы в другую на основе заданий, данных учителем.</w:t>
            </w:r>
          </w:p>
          <w:p w:rsidR="002A7D73" w:rsidRPr="000C555F" w:rsidRDefault="002A7D73" w:rsidP="002A7D7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555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Ученик получит возможность научиться:</w:t>
            </w:r>
          </w:p>
          <w:p w:rsidR="002A7D73" w:rsidRPr="004D1862" w:rsidRDefault="004D1862" w:rsidP="004D1862">
            <w:pPr>
              <w:spacing w:after="12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2A7D73" w:rsidRPr="004D1862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соблюдать правила ТБ при занятиях волейболом;</w:t>
            </w:r>
          </w:p>
          <w:p w:rsidR="004D1862" w:rsidRPr="004D1862" w:rsidRDefault="004D1862" w:rsidP="004D186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7D73" w:rsidRPr="004D1862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технические приемы в игре;</w:t>
            </w:r>
          </w:p>
          <w:p w:rsidR="004D1862" w:rsidRPr="004D1862" w:rsidRDefault="004D1862" w:rsidP="004D186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862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выполнять основные приемы в волейболе:</w:t>
            </w:r>
            <w:r w:rsidRPr="004D1862">
              <w:rPr>
                <w:rFonts w:ascii="Times New Roman" w:hAnsi="Times New Roman" w:cs="Times New Roman"/>
                <w:sz w:val="24"/>
                <w:szCs w:val="24"/>
              </w:rPr>
              <w:t xml:space="preserve"> стойки и передвижения игрока, перемещение в стойке. Передача, прием двумя руками сверху и снизу на месте. Выполнить подачу мяча снизу, сверху, нападающий удар;</w:t>
            </w:r>
          </w:p>
          <w:p w:rsidR="004D1862" w:rsidRPr="004D1862" w:rsidRDefault="004D1862" w:rsidP="004D186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862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технические приемы в игре;</w:t>
            </w:r>
          </w:p>
          <w:p w:rsidR="004D1862" w:rsidRPr="004D1862" w:rsidRDefault="004D1862" w:rsidP="004D186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862"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волейбола;</w:t>
            </w:r>
          </w:p>
          <w:p w:rsidR="004D1862" w:rsidRPr="004D1862" w:rsidRDefault="004D1862" w:rsidP="004D186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862">
              <w:rPr>
                <w:rFonts w:ascii="Times New Roman" w:hAnsi="Times New Roman" w:cs="Times New Roman"/>
                <w:sz w:val="24"/>
                <w:szCs w:val="24"/>
              </w:rPr>
              <w:t>развивать физические качества и физические способности при занятии волейболом;</w:t>
            </w:r>
          </w:p>
          <w:p w:rsidR="004D1862" w:rsidRPr="004D1862" w:rsidRDefault="004D1862" w:rsidP="004D186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862">
              <w:rPr>
                <w:rFonts w:ascii="Times New Roman" w:hAnsi="Times New Roman" w:cs="Times New Roman"/>
                <w:sz w:val="24"/>
                <w:szCs w:val="24"/>
              </w:rPr>
              <w:t>применять терминологию в волейболе и правила игры, уметь судить игру</w:t>
            </w:r>
          </w:p>
          <w:p w:rsidR="004D1862" w:rsidRPr="004D1862" w:rsidRDefault="004D1862" w:rsidP="004D186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1862">
              <w:rPr>
                <w:rFonts w:ascii="Times New Roman" w:hAnsi="Times New Roman" w:cs="Times New Roman"/>
                <w:sz w:val="24"/>
                <w:szCs w:val="24"/>
              </w:rPr>
              <w:t>правильно выполнять двигательных действий из базовых видов спорта, использование их в игровой и соревновательной деятельности</w:t>
            </w:r>
          </w:p>
          <w:p w:rsidR="006D485F" w:rsidRPr="000C555F" w:rsidRDefault="002A7D73" w:rsidP="002A7D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C555F">
              <w:rPr>
                <w:rFonts w:ascii="Times New Roman" w:hAnsi="Times New Roman" w:cs="Times New Roman"/>
                <w:sz w:val="24"/>
                <w:szCs w:val="24"/>
              </w:rPr>
              <w:t>преобразовывать информацию из одной формы в другую на основе заданий, данных учителем.</w:t>
            </w:r>
          </w:p>
        </w:tc>
      </w:tr>
      <w:tr w:rsidR="006D485F" w:rsidRPr="000C555F" w:rsidTr="006D485F">
        <w:trPr>
          <w:trHeight w:val="7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5F" w:rsidRPr="000C555F" w:rsidRDefault="006D4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5F" w:rsidRPr="000C555F" w:rsidRDefault="006D485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0C55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5F" w:rsidRPr="000C555F" w:rsidRDefault="00FE62C5">
            <w:pPr>
              <w:shd w:val="clear" w:color="auto" w:fill="FFFFFF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5F" w:rsidRPr="000C555F" w:rsidRDefault="006D4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A2301" w:rsidRPr="000C555F" w:rsidRDefault="002A7D73" w:rsidP="007F1523">
      <w:pPr>
        <w:pStyle w:val="c21"/>
        <w:spacing w:before="0" w:beforeAutospacing="0" w:after="0" w:afterAutospacing="0" w:line="276" w:lineRule="auto"/>
        <w:jc w:val="both"/>
        <w:rPr>
          <w:b/>
        </w:rPr>
      </w:pPr>
      <w:bookmarkStart w:id="1" w:name="5ef149cf2eaf2534a955007f2fabc3f9fca0cf6d"/>
      <w:bookmarkStart w:id="2" w:name="1"/>
      <w:bookmarkStart w:id="3" w:name="39171bcb2c00877a5db99493ee2738921ff4c564"/>
      <w:bookmarkStart w:id="4" w:name="2"/>
      <w:bookmarkEnd w:id="1"/>
      <w:bookmarkEnd w:id="2"/>
      <w:bookmarkEnd w:id="3"/>
      <w:bookmarkEnd w:id="4"/>
      <w:r w:rsidRPr="000C555F">
        <w:rPr>
          <w:b/>
        </w:rPr>
        <w:t xml:space="preserve">        </w:t>
      </w:r>
      <w:r w:rsidR="007F1523" w:rsidRPr="000C555F">
        <w:rPr>
          <w:b/>
        </w:rPr>
        <w:t xml:space="preserve">       </w:t>
      </w:r>
    </w:p>
    <w:p w:rsidR="000A2301" w:rsidRPr="000C555F" w:rsidRDefault="000A2301" w:rsidP="007F1523">
      <w:pPr>
        <w:pStyle w:val="c21"/>
        <w:spacing w:before="0" w:beforeAutospacing="0" w:after="0" w:afterAutospacing="0" w:line="276" w:lineRule="auto"/>
        <w:jc w:val="both"/>
        <w:rPr>
          <w:b/>
        </w:rPr>
      </w:pPr>
    </w:p>
    <w:p w:rsidR="00B6259A" w:rsidRDefault="00A71140" w:rsidP="00A7114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6259A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Календа</w:t>
      </w:r>
      <w:r w:rsidR="00B6259A">
        <w:rPr>
          <w:rFonts w:ascii="Times New Roman" w:hAnsi="Times New Roman" w:cs="Times New Roman"/>
          <w:b/>
          <w:sz w:val="24"/>
          <w:szCs w:val="24"/>
        </w:rPr>
        <w:t>рно-тематическое планирование 5 класс</w:t>
      </w:r>
    </w:p>
    <w:p w:rsidR="00A71140" w:rsidRDefault="00A71140" w:rsidP="00A7114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1140" w:rsidRDefault="00A71140" w:rsidP="00A7114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640" w:type="dxa"/>
        <w:tblInd w:w="-34" w:type="dxa"/>
        <w:tblLook w:val="04A0" w:firstRow="1" w:lastRow="0" w:firstColumn="1" w:lastColumn="0" w:noHBand="0" w:noVBand="1"/>
      </w:tblPr>
      <w:tblGrid>
        <w:gridCol w:w="1118"/>
        <w:gridCol w:w="3801"/>
        <w:gridCol w:w="1417"/>
        <w:gridCol w:w="969"/>
        <w:gridCol w:w="848"/>
        <w:gridCol w:w="1487"/>
      </w:tblGrid>
      <w:tr w:rsidR="008915FC" w:rsidTr="00B6259A">
        <w:trPr>
          <w:trHeight w:val="982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71140" w:rsidTr="00B6259A"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1. Знания о физической культуре ( 1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</w:tr>
      <w:tr w:rsidR="008915FC" w:rsidTr="00B6259A">
        <w:trPr>
          <w:trHeight w:val="2769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ru-RU" w:bidi="hi-IN"/>
              </w:rPr>
              <w:t>Зарождение спортивных игр на территории Древней Руси.</w:t>
            </w:r>
          </w:p>
          <w:p w:rsidR="00A71140" w:rsidRDefault="00A71140">
            <w:pPr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ru-RU" w:bidi="hi-IN"/>
              </w:rPr>
            </w:pPr>
          </w:p>
          <w:p w:rsidR="00A71140" w:rsidRDefault="00A71140">
            <w:pPr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ru-RU" w:bidi="hi-IN"/>
              </w:rPr>
            </w:pPr>
          </w:p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140" w:rsidTr="00B6259A">
        <w:trPr>
          <w:trHeight w:val="845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                                                                 </w:t>
            </w:r>
          </w:p>
          <w:p w:rsidR="00A71140" w:rsidRDefault="00A71140">
            <w:pPr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              </w:t>
            </w:r>
            <w:r w:rsidR="00B6259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  <w:r w:rsidR="00FE62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совершенствование (31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часа)</w:t>
            </w:r>
          </w:p>
          <w:p w:rsidR="00A71140" w:rsidRDefault="00A71140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    </w:t>
            </w:r>
          </w:p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FC" w:rsidTr="00B6259A">
        <w:trPr>
          <w:trHeight w:val="240"/>
        </w:trPr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C76" w:rsidRDefault="0030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D2E5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01C76" w:rsidRDefault="0030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D2E5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71140" w:rsidRDefault="0030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D2E5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Волейбол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17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FC" w:rsidTr="00B6259A">
        <w:trPr>
          <w:trHeight w:val="1965"/>
        </w:trPr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911F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Инструктаж по ТБ при игре волейбол. </w:t>
            </w:r>
            <w:r w:rsidR="00A71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Разучив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ание правил игры </w:t>
            </w:r>
          </w:p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FC" w:rsidTr="00B6259A">
        <w:trPr>
          <w:trHeight w:val="848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C76" w:rsidRDefault="0030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D2E5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71140" w:rsidRDefault="0030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D2E5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Подача через волейбольную сетку.</w:t>
            </w:r>
          </w:p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мяча, подброшенного партнёром.</w:t>
            </w:r>
          </w:p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FC" w:rsidTr="00B6259A">
        <w:trPr>
          <w:trHeight w:val="1104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C76" w:rsidRDefault="00301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8915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Передачи у стены, </w:t>
            </w:r>
            <w:r w:rsidR="00A71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парах через сетку.</w:t>
            </w:r>
          </w:p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«Мини-волейбол».</w:t>
            </w:r>
          </w:p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FC" w:rsidTr="00B6259A">
        <w:trPr>
          <w:trHeight w:val="2087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C76" w:rsidRDefault="00301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01C76" w:rsidRDefault="00301C76" w:rsidP="00301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71140" w:rsidRDefault="00A71140" w:rsidP="00301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Разучивание правил игры Волейбол </w:t>
            </w:r>
          </w:p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игра.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FC" w:rsidTr="00B6259A">
        <w:trPr>
          <w:trHeight w:val="902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</w:t>
            </w:r>
            <w:r w:rsidR="0089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йка игрока (исходное положение).</w:t>
            </w:r>
          </w:p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FC" w:rsidTr="00B6259A">
        <w:trPr>
          <w:trHeight w:val="1380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Перемещение в стойке приставными шагами: правым, левым боком, лицом вперёд</w:t>
            </w:r>
          </w:p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FC" w:rsidTr="00B6259A">
        <w:trPr>
          <w:trHeight w:val="1104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C76" w:rsidRDefault="00A71140" w:rsidP="00301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  <w:p w:rsidR="00301C76" w:rsidRDefault="00301C76" w:rsidP="00301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Сочетание способов перемещ</w:t>
            </w:r>
            <w:r w:rsidR="004F1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Учебная игра «Мини-волейбол»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FC" w:rsidTr="00B6259A">
        <w:trPr>
          <w:trHeight w:val="857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301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элементарных умений в работе с волейбольным мячом.  Учебная игра </w:t>
            </w:r>
          </w:p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«Мини-волейбол»</w:t>
            </w:r>
          </w:p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FC" w:rsidTr="00B6259A">
        <w:trPr>
          <w:trHeight w:val="881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DD2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1C7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элементарных умений в работе с волейбольным мячом.  Учебная игра </w:t>
            </w:r>
          </w:p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«Мини-волейбол»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FC" w:rsidTr="00B6259A">
        <w:trPr>
          <w:trHeight w:val="1309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30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D2E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элементарных умений в работе с волейбольным мячом.  Учебная игра </w:t>
            </w:r>
          </w:p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«Мини-волейбол»</w:t>
            </w:r>
          </w:p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FC" w:rsidTr="00B6259A">
        <w:trPr>
          <w:trHeight w:val="315"/>
        </w:trPr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C76" w:rsidRDefault="0030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D2E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301C76" w:rsidRDefault="0030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D2E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71140" w:rsidRDefault="0030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D2E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с элементами баскетбола.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FC" w:rsidTr="00B6259A">
        <w:trPr>
          <w:trHeight w:val="1050"/>
        </w:trPr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Инструктаж по Т.Б. при занятиях баскетболом. Развитие координационных способностей. Ловля и передача мяча двумя руками от груди на месте, в движении.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FC" w:rsidTr="00B6259A">
        <w:trPr>
          <w:trHeight w:val="1104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C76" w:rsidRDefault="0030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D2E5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301C76" w:rsidRDefault="00DD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01C7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A71140" w:rsidRDefault="00DD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01C7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мяча на месте и в движении с высоким, средним и низким отскоком. Развитие координационных способностей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FC" w:rsidTr="00B6259A">
        <w:trPr>
          <w:trHeight w:val="848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C76" w:rsidRDefault="0030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D2E5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A71140" w:rsidRDefault="00DD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01C7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держания, ловли, передачи, бросков и ведения мяча. Игра "Снайперы" Учебная игра.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FC" w:rsidTr="00B6259A">
        <w:trPr>
          <w:trHeight w:val="1104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C76" w:rsidRDefault="00DD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01C7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301C76" w:rsidRDefault="00DD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01C7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A71140" w:rsidRDefault="00DD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01C7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тактических действий в защите и нападении, бросков. Учебная игра мини баскетбол.</w:t>
            </w:r>
          </w:p>
          <w:p w:rsidR="00A71140" w:rsidRDefault="00A711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2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FC" w:rsidTr="00B6259A">
        <w:trPr>
          <w:trHeight w:val="555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E5E" w:rsidRDefault="00DD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30</w:t>
            </w:r>
          </w:p>
          <w:p w:rsidR="00DD2E5E" w:rsidRDefault="00DD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31</w:t>
            </w:r>
          </w:p>
          <w:p w:rsidR="00A71140" w:rsidRDefault="00DD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32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держания, ловли, передачи, бросков и ведения мяча. Учебная игра.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43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A71140" w:rsidRDefault="0030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71140" w:rsidRDefault="0030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FC" w:rsidTr="00B6259A">
        <w:trPr>
          <w:trHeight w:val="258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DD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33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игра мини-баскетбол.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30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7114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FC" w:rsidTr="00B6259A">
        <w:trPr>
          <w:trHeight w:val="173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40" w:rsidRDefault="00FE6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:33</w:t>
            </w:r>
            <w:r w:rsidR="00A71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40" w:rsidRDefault="00A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1140" w:rsidRDefault="00A71140" w:rsidP="007F1523">
      <w:pPr>
        <w:pStyle w:val="c21"/>
        <w:spacing w:before="0" w:beforeAutospacing="0" w:after="0" w:afterAutospacing="0" w:line="276" w:lineRule="auto"/>
        <w:jc w:val="both"/>
        <w:rPr>
          <w:b/>
        </w:rPr>
      </w:pPr>
    </w:p>
    <w:p w:rsidR="00A71140" w:rsidRDefault="00A71140" w:rsidP="007F1523">
      <w:pPr>
        <w:pStyle w:val="c21"/>
        <w:spacing w:before="0" w:beforeAutospacing="0" w:after="0" w:afterAutospacing="0" w:line="276" w:lineRule="auto"/>
        <w:jc w:val="both"/>
        <w:rPr>
          <w:b/>
        </w:rPr>
      </w:pPr>
    </w:p>
    <w:p w:rsidR="00E93D33" w:rsidRPr="000C555F" w:rsidRDefault="00A71140" w:rsidP="007F1523">
      <w:pPr>
        <w:pStyle w:val="c21"/>
        <w:spacing w:before="0" w:beforeAutospacing="0" w:after="0" w:afterAutospacing="0" w:line="276" w:lineRule="auto"/>
        <w:jc w:val="both"/>
        <w:rPr>
          <w:rStyle w:val="c34"/>
          <w:b/>
        </w:rPr>
      </w:pPr>
      <w:r>
        <w:rPr>
          <w:b/>
        </w:rPr>
        <w:t xml:space="preserve">                                                         </w:t>
      </w:r>
      <w:r w:rsidR="00ED08A2" w:rsidRPr="000C555F">
        <w:rPr>
          <w:b/>
        </w:rPr>
        <w:t xml:space="preserve"> </w:t>
      </w:r>
      <w:r w:rsidR="00ED08A2" w:rsidRPr="000C555F">
        <w:rPr>
          <w:b/>
          <w:bCs/>
        </w:rPr>
        <w:t xml:space="preserve">Учебно-методический комплект по физической культуре: </w:t>
      </w:r>
    </w:p>
    <w:p w:rsidR="00E93D33" w:rsidRPr="000C555F" w:rsidRDefault="00E93D33" w:rsidP="00E93D33">
      <w:pPr>
        <w:pStyle w:val="c21"/>
        <w:spacing w:before="0" w:beforeAutospacing="0" w:after="0" w:afterAutospacing="0" w:line="276" w:lineRule="auto"/>
        <w:jc w:val="both"/>
        <w:rPr>
          <w:color w:val="000000"/>
        </w:rPr>
      </w:pPr>
    </w:p>
    <w:p w:rsidR="00E93D33" w:rsidRPr="000C555F" w:rsidRDefault="00650B5A" w:rsidP="00E93D33">
      <w:pPr>
        <w:pStyle w:val="c65"/>
        <w:numPr>
          <w:ilvl w:val="1"/>
          <w:numId w:val="23"/>
        </w:numPr>
        <w:spacing w:before="0" w:beforeAutospacing="0" w:after="0" w:afterAutospacing="0" w:line="276" w:lineRule="auto"/>
        <w:ind w:left="426"/>
        <w:jc w:val="both"/>
        <w:rPr>
          <w:color w:val="000000"/>
        </w:rPr>
      </w:pPr>
      <w:r w:rsidRPr="000C555F">
        <w:rPr>
          <w:rStyle w:val="c25"/>
          <w:color w:val="000000"/>
        </w:rPr>
        <w:lastRenderedPageBreak/>
        <w:t>Интернет ресурсы.</w:t>
      </w:r>
    </w:p>
    <w:p w:rsidR="00E93D33" w:rsidRPr="000C555F" w:rsidRDefault="00E93D33" w:rsidP="00E93D33">
      <w:pPr>
        <w:pStyle w:val="c65"/>
        <w:numPr>
          <w:ilvl w:val="1"/>
          <w:numId w:val="23"/>
        </w:numPr>
        <w:spacing w:before="0" w:beforeAutospacing="0" w:after="0" w:afterAutospacing="0" w:line="276" w:lineRule="auto"/>
        <w:ind w:left="426"/>
        <w:jc w:val="both"/>
        <w:rPr>
          <w:rStyle w:val="c25"/>
          <w:color w:val="000000"/>
        </w:rPr>
      </w:pPr>
      <w:r w:rsidRPr="000C555F">
        <w:rPr>
          <w:rStyle w:val="c25"/>
          <w:color w:val="000000"/>
        </w:rPr>
        <w:t>Портны</w:t>
      </w:r>
      <w:r w:rsidR="00AA0C30">
        <w:rPr>
          <w:rStyle w:val="c25"/>
          <w:color w:val="000000"/>
        </w:rPr>
        <w:t>х Ю.И.Спортивные игры. М., 2019</w:t>
      </w:r>
      <w:r w:rsidR="00650B5A" w:rsidRPr="000C555F">
        <w:rPr>
          <w:rStyle w:val="c25"/>
          <w:color w:val="000000"/>
        </w:rPr>
        <w:t>г.</w:t>
      </w:r>
    </w:p>
    <w:p w:rsidR="00E93D33" w:rsidRPr="000C555F" w:rsidRDefault="00E93D33" w:rsidP="00E93D33">
      <w:pPr>
        <w:pStyle w:val="c65"/>
        <w:numPr>
          <w:ilvl w:val="1"/>
          <w:numId w:val="23"/>
        </w:numPr>
        <w:spacing w:before="0" w:beforeAutospacing="0" w:after="0" w:afterAutospacing="0" w:line="276" w:lineRule="auto"/>
        <w:ind w:left="426"/>
        <w:jc w:val="both"/>
        <w:rPr>
          <w:rStyle w:val="c25"/>
          <w:color w:val="000000"/>
        </w:rPr>
      </w:pPr>
      <w:r w:rsidRPr="000C555F">
        <w:rPr>
          <w:rStyle w:val="c25"/>
          <w:color w:val="000000"/>
        </w:rPr>
        <w:t>Программа Матвеева А</w:t>
      </w:r>
      <w:r w:rsidR="00AA0C30">
        <w:rPr>
          <w:rStyle w:val="c25"/>
          <w:color w:val="000000"/>
        </w:rPr>
        <w:t>.П. «Физическая культура, 5</w:t>
      </w:r>
      <w:r w:rsidRPr="000C555F">
        <w:rPr>
          <w:rStyle w:val="c25"/>
          <w:color w:val="000000"/>
        </w:rPr>
        <w:t xml:space="preserve"> классы».</w:t>
      </w:r>
    </w:p>
    <w:p w:rsidR="00E93D33" w:rsidRPr="000C555F" w:rsidRDefault="00480444" w:rsidP="00E93D33">
      <w:pPr>
        <w:pStyle w:val="c65"/>
        <w:numPr>
          <w:ilvl w:val="1"/>
          <w:numId w:val="23"/>
        </w:numPr>
        <w:spacing w:before="0" w:beforeAutospacing="0" w:after="0" w:afterAutospacing="0" w:line="276" w:lineRule="auto"/>
        <w:ind w:left="426"/>
        <w:jc w:val="both"/>
        <w:rPr>
          <w:color w:val="000000"/>
        </w:rPr>
      </w:pPr>
      <w:proofErr w:type="spellStart"/>
      <w:r w:rsidRPr="000C555F">
        <w:rPr>
          <w:color w:val="000000"/>
        </w:rPr>
        <w:t>Л.Б.Кофман</w:t>
      </w:r>
      <w:proofErr w:type="spellEnd"/>
      <w:r w:rsidRPr="000C555F">
        <w:rPr>
          <w:color w:val="000000"/>
        </w:rPr>
        <w:t xml:space="preserve">, </w:t>
      </w:r>
      <w:proofErr w:type="spellStart"/>
      <w:r w:rsidR="00E93D33" w:rsidRPr="000C555F">
        <w:rPr>
          <w:color w:val="000000"/>
        </w:rPr>
        <w:t>Г.И.Погадаев</w:t>
      </w:r>
      <w:proofErr w:type="spellEnd"/>
      <w:r w:rsidR="00E93D33" w:rsidRPr="000C555F">
        <w:rPr>
          <w:color w:val="000000"/>
        </w:rPr>
        <w:t>, «Настольная книга учителя физической культуры», издатель</w:t>
      </w:r>
      <w:r w:rsidR="00AA0C30">
        <w:rPr>
          <w:color w:val="000000"/>
        </w:rPr>
        <w:t>ство «Физкультура и спорт», 2019</w:t>
      </w:r>
      <w:r w:rsidR="00E93D33" w:rsidRPr="000C555F">
        <w:rPr>
          <w:color w:val="000000"/>
        </w:rPr>
        <w:t xml:space="preserve"> год;</w:t>
      </w:r>
    </w:p>
    <w:p w:rsidR="00E93D33" w:rsidRPr="000C555F" w:rsidRDefault="00E93D33" w:rsidP="00E93D33">
      <w:pPr>
        <w:pStyle w:val="c65"/>
        <w:numPr>
          <w:ilvl w:val="1"/>
          <w:numId w:val="23"/>
        </w:numPr>
        <w:spacing w:before="0" w:beforeAutospacing="0" w:after="0" w:afterAutospacing="0" w:line="276" w:lineRule="auto"/>
        <w:ind w:left="426"/>
        <w:jc w:val="both"/>
        <w:rPr>
          <w:color w:val="000000"/>
        </w:rPr>
      </w:pPr>
      <w:r w:rsidRPr="000C555F">
        <w:rPr>
          <w:color w:val="000000"/>
        </w:rPr>
        <w:t xml:space="preserve">А.П.Матвеев, Т.В.Петрова, «Оценка качества подготовки выпускников основной школы по физической культуре» </w:t>
      </w:r>
      <w:r w:rsidR="00AA0C30">
        <w:rPr>
          <w:color w:val="000000"/>
        </w:rPr>
        <w:t>издательство «Просвещение», 2019</w:t>
      </w:r>
      <w:r w:rsidRPr="000C555F">
        <w:rPr>
          <w:color w:val="000000"/>
        </w:rPr>
        <w:t>г.;</w:t>
      </w:r>
    </w:p>
    <w:p w:rsidR="00E93D33" w:rsidRPr="000C555F" w:rsidRDefault="00E93D33" w:rsidP="00E93D33">
      <w:pPr>
        <w:pStyle w:val="c65"/>
        <w:numPr>
          <w:ilvl w:val="1"/>
          <w:numId w:val="23"/>
        </w:numPr>
        <w:spacing w:before="0" w:beforeAutospacing="0" w:after="0" w:afterAutospacing="0" w:line="276" w:lineRule="auto"/>
        <w:ind w:left="426"/>
        <w:jc w:val="both"/>
        <w:rPr>
          <w:color w:val="000000"/>
        </w:rPr>
      </w:pPr>
      <w:r w:rsidRPr="000C555F">
        <w:rPr>
          <w:color w:val="000000"/>
        </w:rPr>
        <w:t>Пр</w:t>
      </w:r>
      <w:r w:rsidR="0029152C" w:rsidRPr="000C555F">
        <w:rPr>
          <w:color w:val="000000"/>
        </w:rPr>
        <w:t>имерная программа по волейболу для</w:t>
      </w:r>
      <w:r w:rsidRPr="000C555F">
        <w:rPr>
          <w:color w:val="000000"/>
        </w:rPr>
        <w:t xml:space="preserve"> </w:t>
      </w:r>
      <w:r w:rsidR="00AA0C30">
        <w:rPr>
          <w:color w:val="000000"/>
        </w:rPr>
        <w:t>детско-юношеских школ. - М. 2019</w:t>
      </w:r>
      <w:r w:rsidRPr="000C555F">
        <w:rPr>
          <w:color w:val="000000"/>
        </w:rPr>
        <w:t>г;</w:t>
      </w:r>
    </w:p>
    <w:p w:rsidR="00E93D33" w:rsidRPr="000C555F" w:rsidRDefault="00E93D33" w:rsidP="00E93D33">
      <w:pPr>
        <w:pStyle w:val="c65"/>
        <w:numPr>
          <w:ilvl w:val="1"/>
          <w:numId w:val="23"/>
        </w:numPr>
        <w:spacing w:before="0" w:beforeAutospacing="0" w:after="0" w:afterAutospacing="0" w:line="276" w:lineRule="auto"/>
        <w:ind w:left="426"/>
        <w:jc w:val="both"/>
        <w:rPr>
          <w:color w:val="000000"/>
        </w:rPr>
      </w:pPr>
      <w:r w:rsidRPr="000C555F">
        <w:rPr>
          <w:color w:val="000000"/>
        </w:rPr>
        <w:t>С.М.Зверев, «Типовые программы для внешкольных учреждений и общеобразовательны</w:t>
      </w:r>
      <w:r w:rsidR="00650B5A" w:rsidRPr="000C555F">
        <w:rPr>
          <w:color w:val="000000"/>
        </w:rPr>
        <w:t>х школ», М., «Просвещение», 2001</w:t>
      </w:r>
      <w:r w:rsidR="00AA0C30">
        <w:rPr>
          <w:color w:val="000000"/>
        </w:rPr>
        <w:t>8</w:t>
      </w:r>
      <w:r w:rsidRPr="000C555F">
        <w:rPr>
          <w:color w:val="000000"/>
        </w:rPr>
        <w:t xml:space="preserve"> год.</w:t>
      </w:r>
    </w:p>
    <w:p w:rsidR="007F1523" w:rsidRPr="000C555F" w:rsidRDefault="00E93D33" w:rsidP="00E93D33">
      <w:pPr>
        <w:pStyle w:val="c65"/>
        <w:numPr>
          <w:ilvl w:val="1"/>
          <w:numId w:val="23"/>
        </w:numPr>
        <w:spacing w:before="0" w:beforeAutospacing="0" w:after="0" w:afterAutospacing="0" w:line="276" w:lineRule="auto"/>
        <w:ind w:left="426"/>
        <w:jc w:val="both"/>
        <w:rPr>
          <w:color w:val="000000"/>
        </w:rPr>
      </w:pPr>
      <w:r w:rsidRPr="000C555F">
        <w:rPr>
          <w:color w:val="000000"/>
        </w:rPr>
        <w:t>Журналы «Физическая культура в школе», «Народное образование»</w:t>
      </w:r>
      <w:bookmarkStart w:id="5" w:name="h.gjdgxs"/>
      <w:bookmarkEnd w:id="5"/>
    </w:p>
    <w:p w:rsidR="004B1331" w:rsidRPr="000C555F" w:rsidRDefault="00A71140" w:rsidP="007F1523">
      <w:pPr>
        <w:pStyle w:val="c65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  </w:t>
      </w:r>
      <w:r w:rsidR="004B1331" w:rsidRPr="000C555F">
        <w:rPr>
          <w:b/>
          <w:bCs/>
          <w:iCs/>
          <w:color w:val="000000"/>
        </w:rPr>
        <w:t>Учебно-методическое обеспечение.</w:t>
      </w:r>
    </w:p>
    <w:p w:rsidR="004B1331" w:rsidRPr="000C555F" w:rsidRDefault="007F1523" w:rsidP="00E93D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4B1331" w:rsidRPr="000C55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Методы обучения</w:t>
      </w:r>
    </w:p>
    <w:p w:rsidR="004B1331" w:rsidRPr="000C555F" w:rsidRDefault="004B1331" w:rsidP="00E93D33">
      <w:pPr>
        <w:numPr>
          <w:ilvl w:val="0"/>
          <w:numId w:val="11"/>
        </w:numPr>
        <w:spacing w:after="0"/>
        <w:ind w:left="5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Практические: </w:t>
      </w:r>
    </w:p>
    <w:p w:rsidR="004B1331" w:rsidRPr="000C555F" w:rsidRDefault="004B1331" w:rsidP="00E93D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разучивание по частям;</w:t>
      </w:r>
    </w:p>
    <w:p w:rsidR="004B1331" w:rsidRPr="000C555F" w:rsidRDefault="004B1331" w:rsidP="00E93D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разучивание в целом;</w:t>
      </w:r>
    </w:p>
    <w:p w:rsidR="004B1331" w:rsidRPr="000C555F" w:rsidRDefault="004B1331" w:rsidP="00E93D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color w:val="000000"/>
          <w:sz w:val="24"/>
          <w:szCs w:val="24"/>
        </w:rPr>
        <w:t>- игровой;</w:t>
      </w:r>
    </w:p>
    <w:p w:rsidR="004B1331" w:rsidRPr="000C555F" w:rsidRDefault="004B1331" w:rsidP="00E93D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color w:val="000000"/>
          <w:sz w:val="24"/>
          <w:szCs w:val="24"/>
        </w:rPr>
        <w:t>- соревновательный.</w:t>
      </w:r>
    </w:p>
    <w:p w:rsidR="004B1331" w:rsidRPr="000C555F" w:rsidRDefault="004B1331" w:rsidP="00E93D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color w:val="000000"/>
          <w:sz w:val="24"/>
          <w:szCs w:val="24"/>
        </w:rPr>
        <w:t>  Методы использования слова:</w:t>
      </w:r>
    </w:p>
    <w:p w:rsidR="004B1331" w:rsidRPr="000C555F" w:rsidRDefault="004B1331" w:rsidP="00E93D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color w:val="000000"/>
          <w:sz w:val="24"/>
          <w:szCs w:val="24"/>
        </w:rPr>
        <w:t>  - рассказ;</w:t>
      </w:r>
    </w:p>
    <w:p w:rsidR="004B1331" w:rsidRPr="000C555F" w:rsidRDefault="004B1331" w:rsidP="00E93D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color w:val="000000"/>
          <w:sz w:val="24"/>
          <w:szCs w:val="24"/>
        </w:rPr>
        <w:t>  - описание;</w:t>
      </w:r>
    </w:p>
    <w:p w:rsidR="004B1331" w:rsidRPr="000C555F" w:rsidRDefault="004B1331" w:rsidP="00E93D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color w:val="000000"/>
          <w:sz w:val="24"/>
          <w:szCs w:val="24"/>
        </w:rPr>
        <w:t>  - объяснение;</w:t>
      </w:r>
    </w:p>
    <w:p w:rsidR="004B1331" w:rsidRPr="000C555F" w:rsidRDefault="004B1331" w:rsidP="00E93D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color w:val="000000"/>
          <w:sz w:val="24"/>
          <w:szCs w:val="24"/>
        </w:rPr>
        <w:t>  -  беседа;</w:t>
      </w:r>
    </w:p>
    <w:p w:rsidR="004B1331" w:rsidRPr="000C555F" w:rsidRDefault="004B1331" w:rsidP="00E93D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color w:val="000000"/>
          <w:sz w:val="24"/>
          <w:szCs w:val="24"/>
        </w:rPr>
        <w:t>  - разбор;</w:t>
      </w:r>
    </w:p>
    <w:p w:rsidR="004B1331" w:rsidRPr="000C555F" w:rsidRDefault="004B1331" w:rsidP="00E93D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color w:val="000000"/>
          <w:sz w:val="24"/>
          <w:szCs w:val="24"/>
        </w:rPr>
        <w:t>  - задание;</w:t>
      </w:r>
    </w:p>
    <w:p w:rsidR="004B1331" w:rsidRPr="000C555F" w:rsidRDefault="004B1331" w:rsidP="00E93D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color w:val="000000"/>
          <w:sz w:val="24"/>
          <w:szCs w:val="24"/>
        </w:rPr>
        <w:t>  - указание;</w:t>
      </w:r>
    </w:p>
    <w:p w:rsidR="004B1331" w:rsidRPr="000C555F" w:rsidRDefault="004B1331" w:rsidP="00E93D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color w:val="000000"/>
          <w:sz w:val="24"/>
          <w:szCs w:val="24"/>
        </w:rPr>
        <w:t>  - оценка;</w:t>
      </w:r>
    </w:p>
    <w:p w:rsidR="004B1331" w:rsidRPr="000C555F" w:rsidRDefault="004B1331" w:rsidP="00E93D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color w:val="000000"/>
          <w:sz w:val="24"/>
          <w:szCs w:val="24"/>
        </w:rPr>
        <w:t>  - команда;</w:t>
      </w:r>
    </w:p>
    <w:p w:rsidR="004865BD" w:rsidRDefault="004B1331" w:rsidP="004865B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color w:val="000000"/>
          <w:sz w:val="24"/>
          <w:szCs w:val="24"/>
        </w:rPr>
        <w:t>  - подсчет.</w:t>
      </w:r>
    </w:p>
    <w:p w:rsidR="004B1331" w:rsidRPr="000C555F" w:rsidRDefault="004B1331" w:rsidP="004865B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Методы наглядного восприятия: </w:t>
      </w:r>
    </w:p>
    <w:p w:rsidR="004B1331" w:rsidRPr="000C555F" w:rsidRDefault="004B1331" w:rsidP="00E93D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color w:val="000000"/>
          <w:sz w:val="24"/>
          <w:szCs w:val="24"/>
        </w:rPr>
        <w:t>   - показ;</w:t>
      </w:r>
    </w:p>
    <w:p w:rsidR="004B1331" w:rsidRPr="000C555F" w:rsidRDefault="00650B5A" w:rsidP="00E93D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- демонстрация (схем, игровых </w:t>
      </w:r>
      <w:r w:rsidR="00766F01" w:rsidRPr="000C555F">
        <w:rPr>
          <w:rFonts w:ascii="Times New Roman" w:eastAsia="Times New Roman" w:hAnsi="Times New Roman" w:cs="Times New Roman"/>
          <w:color w:val="000000"/>
          <w:sz w:val="24"/>
          <w:szCs w:val="24"/>
        </w:rPr>
        <w:t>комбинаций</w:t>
      </w:r>
      <w:r w:rsidR="004B1331" w:rsidRPr="000C555F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4B1331" w:rsidRPr="000C555F" w:rsidRDefault="004B1331" w:rsidP="00E93D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color w:val="000000"/>
          <w:sz w:val="24"/>
          <w:szCs w:val="24"/>
        </w:rPr>
        <w:t>   - звуковая и световая сигнализации</w:t>
      </w:r>
      <w:r w:rsidRPr="000C555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:rsidR="004B1331" w:rsidRPr="000C555F" w:rsidRDefault="004B1331" w:rsidP="00E93D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Способы выполнения упражнений:</w:t>
      </w:r>
      <w:r w:rsidR="00E93D33" w:rsidRPr="000C55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0C555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одновременный, поточный, поочередный.</w:t>
      </w:r>
    </w:p>
    <w:p w:rsidR="004B1331" w:rsidRPr="000C555F" w:rsidRDefault="004B1331" w:rsidP="00E93D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 Методы организации занятий:</w:t>
      </w:r>
      <w:r w:rsidR="00E93D33" w:rsidRPr="000C55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0C555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фронтальный, групповой, индивидуальный.</w:t>
      </w:r>
    </w:p>
    <w:p w:rsidR="004B1331" w:rsidRPr="000C555F" w:rsidRDefault="004B1331" w:rsidP="00E93D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 Формы подведения итогов</w:t>
      </w:r>
      <w:r w:rsidRPr="000C55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:</w:t>
      </w:r>
      <w:r w:rsidR="00E93D33" w:rsidRPr="000C55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0C555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текущий и итоговый в форме </w:t>
      </w:r>
      <w:r w:rsidR="0029152C" w:rsidRPr="000C555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контрольных тестов и упражнений, проведение соревнований.</w:t>
      </w:r>
    </w:p>
    <w:p w:rsidR="004B1331" w:rsidRPr="000C555F" w:rsidRDefault="004B1331" w:rsidP="00E93D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55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5. Материально-техническое обеспечение</w:t>
      </w:r>
      <w:r w:rsidRPr="000C55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:</w:t>
      </w:r>
      <w:r w:rsidR="00E93D33" w:rsidRPr="000C55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0C555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спортивный инвентарь и оборудование.</w:t>
      </w:r>
    </w:p>
    <w:p w:rsidR="004B1331" w:rsidRPr="00ED08A2" w:rsidRDefault="004B1331" w:rsidP="00E93D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08A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B1331" w:rsidRPr="00ED08A2" w:rsidRDefault="004B1331" w:rsidP="00E93D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08A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4B1331" w:rsidRPr="00ED08A2" w:rsidSect="003D1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0876"/>
    <w:multiLevelType w:val="multilevel"/>
    <w:tmpl w:val="9E74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60E1F"/>
    <w:multiLevelType w:val="multilevel"/>
    <w:tmpl w:val="B6BA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02D34"/>
    <w:multiLevelType w:val="multilevel"/>
    <w:tmpl w:val="B8E6F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855DCE"/>
    <w:multiLevelType w:val="multilevel"/>
    <w:tmpl w:val="0280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21641E"/>
    <w:multiLevelType w:val="multilevel"/>
    <w:tmpl w:val="7B40C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A076F1"/>
    <w:multiLevelType w:val="multilevel"/>
    <w:tmpl w:val="BF32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DA600A"/>
    <w:multiLevelType w:val="multilevel"/>
    <w:tmpl w:val="5F9A1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510CE2"/>
    <w:multiLevelType w:val="multilevel"/>
    <w:tmpl w:val="1E0CF9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1877BAB"/>
    <w:multiLevelType w:val="multilevel"/>
    <w:tmpl w:val="662629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7F1A4F"/>
    <w:multiLevelType w:val="multilevel"/>
    <w:tmpl w:val="0F78B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046BF7"/>
    <w:multiLevelType w:val="multilevel"/>
    <w:tmpl w:val="775212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7153F3"/>
    <w:multiLevelType w:val="multilevel"/>
    <w:tmpl w:val="B030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0A0DB5"/>
    <w:multiLevelType w:val="multilevel"/>
    <w:tmpl w:val="2A22D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064D59"/>
    <w:multiLevelType w:val="multilevel"/>
    <w:tmpl w:val="06F41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AD0C44"/>
    <w:multiLevelType w:val="multilevel"/>
    <w:tmpl w:val="894E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897073"/>
    <w:multiLevelType w:val="multilevel"/>
    <w:tmpl w:val="81D2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374029"/>
    <w:multiLevelType w:val="hybridMultilevel"/>
    <w:tmpl w:val="B4BE874C"/>
    <w:lvl w:ilvl="0" w:tplc="DBDAC9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F663F7B"/>
    <w:multiLevelType w:val="multilevel"/>
    <w:tmpl w:val="33768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FD0DD7"/>
    <w:multiLevelType w:val="hybridMultilevel"/>
    <w:tmpl w:val="599C35D4"/>
    <w:lvl w:ilvl="0" w:tplc="DBDAC9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51F4D23"/>
    <w:multiLevelType w:val="multilevel"/>
    <w:tmpl w:val="1E0CF9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D21077"/>
    <w:multiLevelType w:val="multilevel"/>
    <w:tmpl w:val="B40E1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7B63BA"/>
    <w:multiLevelType w:val="multilevel"/>
    <w:tmpl w:val="32763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C82C7C"/>
    <w:multiLevelType w:val="multilevel"/>
    <w:tmpl w:val="BCDE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7E55EA"/>
    <w:multiLevelType w:val="multilevel"/>
    <w:tmpl w:val="5D7C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BE666B"/>
    <w:multiLevelType w:val="multilevel"/>
    <w:tmpl w:val="E102C2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/>
      </w:rPr>
    </w:lvl>
  </w:abstractNum>
  <w:abstractNum w:abstractNumId="25" w15:restartNumberingAfterBreak="0">
    <w:nsid w:val="672F3CD2"/>
    <w:multiLevelType w:val="multilevel"/>
    <w:tmpl w:val="2C506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A70A86"/>
    <w:multiLevelType w:val="multilevel"/>
    <w:tmpl w:val="CF86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E10EA1"/>
    <w:multiLevelType w:val="multilevel"/>
    <w:tmpl w:val="E378F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6F39C4"/>
    <w:multiLevelType w:val="multilevel"/>
    <w:tmpl w:val="FDA0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214143"/>
    <w:multiLevelType w:val="multilevel"/>
    <w:tmpl w:val="BCE8C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num w:numId="1">
    <w:abstractNumId w:val="28"/>
  </w:num>
  <w:num w:numId="2">
    <w:abstractNumId w:val="14"/>
  </w:num>
  <w:num w:numId="3">
    <w:abstractNumId w:val="0"/>
  </w:num>
  <w:num w:numId="4">
    <w:abstractNumId w:val="1"/>
  </w:num>
  <w:num w:numId="5">
    <w:abstractNumId w:val="11"/>
  </w:num>
  <w:num w:numId="6">
    <w:abstractNumId w:val="26"/>
  </w:num>
  <w:num w:numId="7">
    <w:abstractNumId w:val="25"/>
  </w:num>
  <w:num w:numId="8">
    <w:abstractNumId w:val="23"/>
  </w:num>
  <w:num w:numId="9">
    <w:abstractNumId w:val="6"/>
  </w:num>
  <w:num w:numId="10">
    <w:abstractNumId w:val="12"/>
  </w:num>
  <w:num w:numId="11">
    <w:abstractNumId w:val="27"/>
  </w:num>
  <w:num w:numId="12">
    <w:abstractNumId w:val="22"/>
  </w:num>
  <w:num w:numId="13">
    <w:abstractNumId w:val="3"/>
  </w:num>
  <w:num w:numId="14">
    <w:abstractNumId w:val="20"/>
  </w:num>
  <w:num w:numId="15">
    <w:abstractNumId w:val="15"/>
  </w:num>
  <w:num w:numId="16">
    <w:abstractNumId w:val="2"/>
  </w:num>
  <w:num w:numId="17">
    <w:abstractNumId w:val="21"/>
  </w:num>
  <w:num w:numId="18">
    <w:abstractNumId w:val="10"/>
  </w:num>
  <w:num w:numId="19">
    <w:abstractNumId w:val="9"/>
  </w:num>
  <w:num w:numId="20">
    <w:abstractNumId w:val="8"/>
  </w:num>
  <w:num w:numId="21">
    <w:abstractNumId w:val="17"/>
  </w:num>
  <w:num w:numId="22">
    <w:abstractNumId w:val="5"/>
  </w:num>
  <w:num w:numId="23">
    <w:abstractNumId w:val="4"/>
  </w:num>
  <w:num w:numId="24">
    <w:abstractNumId w:val="13"/>
  </w:num>
  <w:num w:numId="25">
    <w:abstractNumId w:val="18"/>
  </w:num>
  <w:num w:numId="26">
    <w:abstractNumId w:val="16"/>
  </w:num>
  <w:num w:numId="27">
    <w:abstractNumId w:val="16"/>
  </w:num>
  <w:num w:numId="28">
    <w:abstractNumId w:val="16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29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7480"/>
    <w:rsid w:val="00000636"/>
    <w:rsid w:val="000029E5"/>
    <w:rsid w:val="000A2301"/>
    <w:rsid w:val="000C555F"/>
    <w:rsid w:val="000C5B4A"/>
    <w:rsid w:val="000D7E5C"/>
    <w:rsid w:val="0014118B"/>
    <w:rsid w:val="0014780C"/>
    <w:rsid w:val="001912B2"/>
    <w:rsid w:val="001B3F65"/>
    <w:rsid w:val="00206FDD"/>
    <w:rsid w:val="00224D4C"/>
    <w:rsid w:val="002630AB"/>
    <w:rsid w:val="0029152C"/>
    <w:rsid w:val="002A7D73"/>
    <w:rsid w:val="00301C76"/>
    <w:rsid w:val="0031500A"/>
    <w:rsid w:val="00324A99"/>
    <w:rsid w:val="00346139"/>
    <w:rsid w:val="00383CCA"/>
    <w:rsid w:val="003D1A78"/>
    <w:rsid w:val="003D3244"/>
    <w:rsid w:val="00427CF7"/>
    <w:rsid w:val="00431F62"/>
    <w:rsid w:val="00480444"/>
    <w:rsid w:val="004865BD"/>
    <w:rsid w:val="00491FDC"/>
    <w:rsid w:val="004B1331"/>
    <w:rsid w:val="004C7E45"/>
    <w:rsid w:val="004D1862"/>
    <w:rsid w:val="004E5551"/>
    <w:rsid w:val="004F1BBD"/>
    <w:rsid w:val="004F6CF6"/>
    <w:rsid w:val="005079A7"/>
    <w:rsid w:val="0059610F"/>
    <w:rsid w:val="005A0162"/>
    <w:rsid w:val="005E4186"/>
    <w:rsid w:val="00650B5A"/>
    <w:rsid w:val="00652717"/>
    <w:rsid w:val="00663C6C"/>
    <w:rsid w:val="006965AE"/>
    <w:rsid w:val="006A7DE1"/>
    <w:rsid w:val="006B0D55"/>
    <w:rsid w:val="006C63F8"/>
    <w:rsid w:val="006D485F"/>
    <w:rsid w:val="006F06F3"/>
    <w:rsid w:val="006F50E0"/>
    <w:rsid w:val="00707D1A"/>
    <w:rsid w:val="007163C6"/>
    <w:rsid w:val="00727459"/>
    <w:rsid w:val="007446BF"/>
    <w:rsid w:val="007470B0"/>
    <w:rsid w:val="00766F01"/>
    <w:rsid w:val="00785704"/>
    <w:rsid w:val="007F1523"/>
    <w:rsid w:val="007F5061"/>
    <w:rsid w:val="008204DF"/>
    <w:rsid w:val="008915FC"/>
    <w:rsid w:val="008D12D4"/>
    <w:rsid w:val="00911F7D"/>
    <w:rsid w:val="009133FB"/>
    <w:rsid w:val="00970A61"/>
    <w:rsid w:val="0097349A"/>
    <w:rsid w:val="00985BC3"/>
    <w:rsid w:val="009A1902"/>
    <w:rsid w:val="009B62A8"/>
    <w:rsid w:val="009D73F6"/>
    <w:rsid w:val="009E1BE5"/>
    <w:rsid w:val="00A56697"/>
    <w:rsid w:val="00A71140"/>
    <w:rsid w:val="00A80A92"/>
    <w:rsid w:val="00A971AF"/>
    <w:rsid w:val="00AA0C30"/>
    <w:rsid w:val="00AE0153"/>
    <w:rsid w:val="00AE07AE"/>
    <w:rsid w:val="00AF05C4"/>
    <w:rsid w:val="00B16DD3"/>
    <w:rsid w:val="00B52389"/>
    <w:rsid w:val="00B6259A"/>
    <w:rsid w:val="00B77A1B"/>
    <w:rsid w:val="00BA363E"/>
    <w:rsid w:val="00BE0F9B"/>
    <w:rsid w:val="00C309EF"/>
    <w:rsid w:val="00CF2CDA"/>
    <w:rsid w:val="00D43777"/>
    <w:rsid w:val="00D8724F"/>
    <w:rsid w:val="00D8745A"/>
    <w:rsid w:val="00DA28A9"/>
    <w:rsid w:val="00DD1286"/>
    <w:rsid w:val="00DD2E5E"/>
    <w:rsid w:val="00DE2717"/>
    <w:rsid w:val="00E17480"/>
    <w:rsid w:val="00E203C8"/>
    <w:rsid w:val="00E45CD8"/>
    <w:rsid w:val="00E5575F"/>
    <w:rsid w:val="00E93D33"/>
    <w:rsid w:val="00E96D9B"/>
    <w:rsid w:val="00ED08A2"/>
    <w:rsid w:val="00EE3289"/>
    <w:rsid w:val="00F565A0"/>
    <w:rsid w:val="00F64D3E"/>
    <w:rsid w:val="00F85B69"/>
    <w:rsid w:val="00FE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1E510"/>
  <w15:docId w15:val="{A2A28C93-41BA-4776-8663-349AABB4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E1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E17480"/>
  </w:style>
  <w:style w:type="character" w:customStyle="1" w:styleId="c39">
    <w:name w:val="c39"/>
    <w:basedOn w:val="a0"/>
    <w:rsid w:val="00E17480"/>
  </w:style>
  <w:style w:type="character" w:customStyle="1" w:styleId="c45">
    <w:name w:val="c45"/>
    <w:basedOn w:val="a0"/>
    <w:rsid w:val="00E17480"/>
  </w:style>
  <w:style w:type="paragraph" w:customStyle="1" w:styleId="c37">
    <w:name w:val="c37"/>
    <w:basedOn w:val="a"/>
    <w:rsid w:val="00E1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17480"/>
  </w:style>
  <w:style w:type="character" w:customStyle="1" w:styleId="c23">
    <w:name w:val="c23"/>
    <w:basedOn w:val="a0"/>
    <w:rsid w:val="00E17480"/>
  </w:style>
  <w:style w:type="character" w:customStyle="1" w:styleId="c2">
    <w:name w:val="c2"/>
    <w:basedOn w:val="a0"/>
    <w:rsid w:val="00E17480"/>
  </w:style>
  <w:style w:type="character" w:customStyle="1" w:styleId="c34">
    <w:name w:val="c34"/>
    <w:basedOn w:val="a0"/>
    <w:rsid w:val="00E17480"/>
  </w:style>
  <w:style w:type="paragraph" w:customStyle="1" w:styleId="c9">
    <w:name w:val="c9"/>
    <w:basedOn w:val="a"/>
    <w:rsid w:val="00E1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E17480"/>
  </w:style>
  <w:style w:type="paragraph" w:customStyle="1" w:styleId="c14">
    <w:name w:val="c14"/>
    <w:basedOn w:val="a"/>
    <w:rsid w:val="00E1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17480"/>
  </w:style>
  <w:style w:type="paragraph" w:customStyle="1" w:styleId="c7">
    <w:name w:val="c7"/>
    <w:basedOn w:val="a"/>
    <w:rsid w:val="00E1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5">
    <w:name w:val="c65"/>
    <w:basedOn w:val="a"/>
    <w:rsid w:val="00E1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E17480"/>
  </w:style>
  <w:style w:type="paragraph" w:styleId="a3">
    <w:name w:val="Normal (Web)"/>
    <w:basedOn w:val="a"/>
    <w:uiPriority w:val="99"/>
    <w:unhideWhenUsed/>
    <w:rsid w:val="00E1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7480"/>
    <w:rPr>
      <w:b/>
      <w:bCs/>
    </w:rPr>
  </w:style>
  <w:style w:type="paragraph" w:styleId="a5">
    <w:name w:val="No Spacing"/>
    <w:basedOn w:val="a"/>
    <w:uiPriority w:val="1"/>
    <w:qFormat/>
    <w:rsid w:val="00E1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4B1331"/>
    <w:rPr>
      <w:i/>
      <w:iCs/>
    </w:rPr>
  </w:style>
  <w:style w:type="paragraph" w:customStyle="1" w:styleId="c0">
    <w:name w:val="c0"/>
    <w:basedOn w:val="a"/>
    <w:rsid w:val="004B1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4B1331"/>
  </w:style>
  <w:style w:type="paragraph" w:customStyle="1" w:styleId="c15">
    <w:name w:val="c15"/>
    <w:basedOn w:val="a"/>
    <w:rsid w:val="004B1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4B1331"/>
  </w:style>
  <w:style w:type="character" w:customStyle="1" w:styleId="c32">
    <w:name w:val="c32"/>
    <w:basedOn w:val="a0"/>
    <w:rsid w:val="004B1331"/>
  </w:style>
  <w:style w:type="paragraph" w:customStyle="1" w:styleId="c12">
    <w:name w:val="c12"/>
    <w:basedOn w:val="a"/>
    <w:rsid w:val="004B1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B1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6D4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6D485F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965AE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ED0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D08A2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A71140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8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3934F5-EC76-4D6B-9AE1-D8CF2A110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2323</Words>
  <Characters>13243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English1</dc:creator>
  <cp:lastModifiedBy>аст</cp:lastModifiedBy>
  <cp:revision>12</cp:revision>
  <cp:lastPrinted>2021-09-30T07:59:00Z</cp:lastPrinted>
  <dcterms:created xsi:type="dcterms:W3CDTF">2022-10-24T16:07:00Z</dcterms:created>
  <dcterms:modified xsi:type="dcterms:W3CDTF">2023-02-03T07:09:00Z</dcterms:modified>
</cp:coreProperties>
</file>